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F96" w14:textId="77777777" w:rsidR="00E078FA" w:rsidRDefault="00E078FA">
      <w:pPr>
        <w:pStyle w:val="Subtitle"/>
        <w:ind w:left="0" w:right="48" w:firstLine="0"/>
        <w:rPr>
          <w:b/>
          <w:bCs/>
          <w:sz w:val="36"/>
        </w:rPr>
      </w:pPr>
      <w:r>
        <w:rPr>
          <w:b/>
          <w:bCs/>
          <w:sz w:val="36"/>
        </w:rPr>
        <w:t>RESERVES BOOKING APPLICATION FORM</w:t>
      </w:r>
    </w:p>
    <w:p w14:paraId="672A6659" w14:textId="77777777" w:rsidR="00E078FA" w:rsidRDefault="00E078FA" w:rsidP="00445EA5">
      <w:pPr>
        <w:tabs>
          <w:tab w:val="right" w:pos="9360"/>
        </w:tabs>
        <w:ind w:right="48"/>
      </w:pPr>
    </w:p>
    <w:p w14:paraId="4704B823" w14:textId="77777777" w:rsidR="00E078FA" w:rsidRDefault="00E078FA" w:rsidP="00C530A2">
      <w:pPr>
        <w:tabs>
          <w:tab w:val="left" w:pos="8280"/>
          <w:tab w:val="right" w:pos="9360"/>
          <w:tab w:val="right" w:pos="10440"/>
        </w:tabs>
        <w:spacing w:before="120" w:after="120" w:line="240" w:lineRule="atLeast"/>
        <w:ind w:right="45"/>
        <w:jc w:val="both"/>
        <w:rPr>
          <w:sz w:val="20"/>
        </w:rPr>
      </w:pPr>
      <w:r>
        <w:rPr>
          <w:sz w:val="20"/>
        </w:rPr>
        <w:t>Name of Trust Reserve:</w:t>
      </w:r>
      <w:r w:rsidR="001160BB" w:rsidRPr="001160BB">
        <w:rPr>
          <w:i/>
          <w:sz w:val="20"/>
          <w:u w:val="single"/>
          <w:lang w:val="en-US"/>
        </w:rPr>
        <w:t xml:space="preserve"> </w:t>
      </w:r>
      <w:r w:rsidR="001160BB" w:rsidRPr="007F2652">
        <w:rPr>
          <w:i/>
          <w:sz w:val="20"/>
          <w:u w:val="single"/>
          <w:lang w:val="en-US"/>
        </w:rPr>
        <w:fldChar w:fldCharType="begin">
          <w:ffData>
            <w:name w:val="Text6"/>
            <w:enabled/>
            <w:calcOnExit w:val="0"/>
            <w:textInput/>
          </w:ffData>
        </w:fldChar>
      </w:r>
      <w:r w:rsidR="001160BB" w:rsidRPr="007F2652">
        <w:rPr>
          <w:i/>
          <w:sz w:val="20"/>
          <w:u w:val="single"/>
          <w:lang w:val="en-US"/>
        </w:rPr>
        <w:instrText xml:space="preserve"> FORMTEXT </w:instrText>
      </w:r>
      <w:r w:rsidR="001160BB" w:rsidRPr="007F2652">
        <w:rPr>
          <w:i/>
          <w:sz w:val="20"/>
          <w:u w:val="single"/>
          <w:lang w:val="en-US"/>
        </w:rPr>
      </w:r>
      <w:r w:rsidR="001160BB" w:rsidRPr="007F2652">
        <w:rPr>
          <w:i/>
          <w:sz w:val="20"/>
          <w:u w:val="single"/>
          <w:lang w:val="en-US"/>
        </w:rPr>
        <w:fldChar w:fldCharType="separate"/>
      </w:r>
      <w:r w:rsidR="001160BB">
        <w:rPr>
          <w:i/>
          <w:noProof/>
          <w:sz w:val="20"/>
          <w:u w:val="single"/>
          <w:lang w:val="en-US"/>
        </w:rPr>
        <w:t> </w:t>
      </w:r>
      <w:r w:rsidR="001160BB">
        <w:rPr>
          <w:i/>
          <w:noProof/>
          <w:sz w:val="20"/>
          <w:u w:val="single"/>
          <w:lang w:val="en-US"/>
        </w:rPr>
        <w:t> </w:t>
      </w:r>
      <w:r w:rsidR="001160BB">
        <w:rPr>
          <w:i/>
          <w:noProof/>
          <w:sz w:val="20"/>
          <w:u w:val="single"/>
          <w:lang w:val="en-US"/>
        </w:rPr>
        <w:t> </w:t>
      </w:r>
      <w:r w:rsidR="001160BB">
        <w:rPr>
          <w:i/>
          <w:noProof/>
          <w:sz w:val="20"/>
          <w:u w:val="single"/>
          <w:lang w:val="en-US"/>
        </w:rPr>
        <w:t> </w:t>
      </w:r>
      <w:r w:rsidR="001160BB">
        <w:rPr>
          <w:i/>
          <w:noProof/>
          <w:sz w:val="20"/>
          <w:u w:val="single"/>
          <w:lang w:val="en-US"/>
        </w:rPr>
        <w:t> </w:t>
      </w:r>
      <w:r w:rsidR="001160BB" w:rsidRPr="007F2652">
        <w:rPr>
          <w:i/>
          <w:sz w:val="20"/>
          <w:u w:val="single"/>
          <w:lang w:val="en-US"/>
        </w:rPr>
        <w:fldChar w:fldCharType="end"/>
      </w:r>
      <w:r w:rsidR="001160BB">
        <w:rPr>
          <w:sz w:val="20"/>
          <w:u w:val="single"/>
        </w:rPr>
        <w:tab/>
      </w:r>
    </w:p>
    <w:p w14:paraId="6E17BEAD" w14:textId="77777777" w:rsidR="00E078FA" w:rsidRDefault="00E078FA" w:rsidP="00C530A2">
      <w:pPr>
        <w:tabs>
          <w:tab w:val="right" w:pos="9360"/>
          <w:tab w:val="right" w:pos="10440"/>
        </w:tabs>
        <w:spacing w:before="120" w:after="120" w:line="240" w:lineRule="atLeast"/>
        <w:ind w:right="45"/>
        <w:jc w:val="both"/>
        <w:rPr>
          <w:sz w:val="20"/>
          <w:u w:val="single"/>
        </w:rPr>
      </w:pPr>
      <w:r>
        <w:rPr>
          <w:sz w:val="20"/>
        </w:rPr>
        <w:t xml:space="preserve">Name of Organisation: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067EB47D" w14:textId="77777777" w:rsidR="00E078FA" w:rsidRDefault="00E078FA" w:rsidP="00C530A2">
      <w:pPr>
        <w:tabs>
          <w:tab w:val="right" w:pos="9360"/>
          <w:tab w:val="right" w:pos="10440"/>
        </w:tabs>
        <w:spacing w:before="120" w:after="120" w:line="240" w:lineRule="atLeast"/>
        <w:ind w:right="45"/>
        <w:jc w:val="both"/>
        <w:rPr>
          <w:sz w:val="20"/>
        </w:rPr>
      </w:pPr>
      <w:r>
        <w:rPr>
          <w:sz w:val="20"/>
        </w:rPr>
        <w:t>Name of Person Arranging Booking:</w:t>
      </w:r>
      <w:r w:rsidR="00D0276F" w:rsidRPr="00D0276F">
        <w:rPr>
          <w:i/>
          <w:sz w:val="20"/>
          <w:u w:val="single"/>
          <w:lang w:val="en-US"/>
        </w:rPr>
        <w:t xml:space="preserve"> </w:t>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20B30323" w14:textId="77777777" w:rsidR="00E078FA" w:rsidRDefault="00E078FA" w:rsidP="00C530A2">
      <w:pPr>
        <w:tabs>
          <w:tab w:val="right" w:pos="9360"/>
          <w:tab w:val="right" w:pos="10440"/>
        </w:tabs>
        <w:spacing w:before="120" w:after="120" w:line="240" w:lineRule="atLeast"/>
        <w:ind w:right="45"/>
        <w:jc w:val="both"/>
        <w:rPr>
          <w:sz w:val="20"/>
        </w:rPr>
      </w:pPr>
      <w:r>
        <w:rPr>
          <w:sz w:val="20"/>
        </w:rPr>
        <w:t xml:space="preserve">Address for Contact: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46525824" w14:textId="77777777" w:rsidR="00E078FA" w:rsidRDefault="00E078FA" w:rsidP="00C530A2">
      <w:pPr>
        <w:tabs>
          <w:tab w:val="left" w:pos="5580"/>
          <w:tab w:val="right" w:pos="9360"/>
          <w:tab w:val="right" w:pos="10440"/>
        </w:tabs>
        <w:spacing w:before="120" w:after="120" w:line="240" w:lineRule="atLeast"/>
        <w:ind w:right="45"/>
        <w:jc w:val="both"/>
        <w:rPr>
          <w:sz w:val="20"/>
        </w:rPr>
      </w:pPr>
      <w:r>
        <w:rPr>
          <w:sz w:val="20"/>
        </w:rPr>
        <w:t>Telephone:</w:t>
      </w:r>
      <w:r w:rsidR="006D4050">
        <w:rPr>
          <w:sz w:val="20"/>
        </w:rPr>
        <w:t xml:space="preserve"> </w:t>
      </w:r>
      <w:r>
        <w:rPr>
          <w:sz w:val="20"/>
        </w:rPr>
        <w:t xml:space="preserve">(Home):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r>
        <w:rPr>
          <w:sz w:val="20"/>
        </w:rPr>
        <w:t>(Work):</w:t>
      </w:r>
      <w:r w:rsidR="00D0276F" w:rsidRPr="00D0276F">
        <w:rPr>
          <w:i/>
          <w:sz w:val="20"/>
          <w:u w:val="single"/>
          <w:lang w:val="en-US"/>
        </w:rPr>
        <w:t xml:space="preserve"> </w:t>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5BED95D6" w14:textId="77777777" w:rsidR="00E078FA" w:rsidRDefault="00E078FA" w:rsidP="00C530A2">
      <w:pPr>
        <w:tabs>
          <w:tab w:val="left" w:pos="3600"/>
          <w:tab w:val="right" w:pos="9360"/>
          <w:tab w:val="right" w:pos="10440"/>
        </w:tabs>
        <w:spacing w:before="120" w:after="120" w:line="240" w:lineRule="atLeast"/>
        <w:ind w:right="45"/>
        <w:jc w:val="both"/>
        <w:rPr>
          <w:sz w:val="20"/>
        </w:rPr>
      </w:pPr>
      <w:r>
        <w:rPr>
          <w:sz w:val="20"/>
        </w:rPr>
        <w:t xml:space="preserve">Mobile: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r>
        <w:rPr>
          <w:sz w:val="20"/>
        </w:rPr>
        <w:t xml:space="preserve"> Email Address</w:t>
      </w:r>
      <w:r w:rsidRPr="00D55105">
        <w:rPr>
          <w:i/>
          <w:sz w:val="20"/>
        </w:rPr>
        <w:t>:</w:t>
      </w:r>
      <w:r w:rsidR="00D0276F" w:rsidRPr="00D0276F">
        <w:rPr>
          <w:i/>
          <w:sz w:val="20"/>
          <w:u w:val="single"/>
          <w:lang w:val="en-US"/>
        </w:rPr>
        <w:t xml:space="preserve"> </w:t>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144990A2" w14:textId="77777777" w:rsidR="00E078FA" w:rsidRDefault="00E078FA" w:rsidP="00C530A2">
      <w:pPr>
        <w:tabs>
          <w:tab w:val="right" w:pos="9360"/>
          <w:tab w:val="right" w:pos="10440"/>
        </w:tabs>
        <w:spacing w:before="120" w:after="120" w:line="240" w:lineRule="atLeast"/>
        <w:ind w:right="45"/>
        <w:jc w:val="both"/>
        <w:rPr>
          <w:sz w:val="20"/>
          <w:u w:val="single"/>
        </w:rPr>
      </w:pPr>
      <w:r>
        <w:rPr>
          <w:sz w:val="20"/>
        </w:rPr>
        <w:t xml:space="preserve">Purpose of booking: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44EC45E6" w14:textId="77777777" w:rsidR="00D0276F" w:rsidRPr="00D0276F" w:rsidRDefault="001957ED" w:rsidP="00C530A2">
      <w:pPr>
        <w:tabs>
          <w:tab w:val="right" w:pos="9360"/>
          <w:tab w:val="right" w:pos="10440"/>
        </w:tabs>
        <w:spacing w:before="120" w:after="120" w:line="240" w:lineRule="atLeast"/>
        <w:ind w:right="45"/>
        <w:jc w:val="both"/>
        <w:rPr>
          <w:sz w:val="20"/>
          <w:u w:val="single"/>
        </w:rPr>
      </w:pPr>
      <w:r>
        <w:rPr>
          <w:rFonts w:cs="Arial"/>
          <w:sz w:val="20"/>
          <w:szCs w:val="20"/>
          <w:lang w:val="en-US"/>
        </w:rPr>
        <w:t>Number of people</w:t>
      </w:r>
      <w:r w:rsidR="00E078FA">
        <w:rPr>
          <w:rFonts w:cs="Arial"/>
          <w:sz w:val="20"/>
          <w:szCs w:val="20"/>
          <w:lang w:val="en-US"/>
        </w:rPr>
        <w:t xml:space="preserve"> expected:</w:t>
      </w:r>
      <w:r w:rsidR="00E078FA">
        <w:rPr>
          <w:lang w:val="en-US"/>
        </w:rPr>
        <w:t xml:space="preserve"> </w:t>
      </w:r>
      <w:r w:rsidR="00E078FA" w:rsidRPr="001957ED">
        <w:rPr>
          <w:i/>
          <w:sz w:val="20"/>
          <w:u w:val="single"/>
          <w:lang w:val="en-US"/>
        </w:rPr>
        <w:fldChar w:fldCharType="begin">
          <w:ffData>
            <w:name w:val="Text6"/>
            <w:enabled/>
            <w:calcOnExit w:val="0"/>
            <w:textInput/>
          </w:ffData>
        </w:fldChar>
      </w:r>
      <w:r w:rsidR="00E078FA" w:rsidRPr="001957ED">
        <w:rPr>
          <w:i/>
          <w:sz w:val="20"/>
          <w:u w:val="single"/>
          <w:lang w:val="en-US"/>
        </w:rPr>
        <w:instrText xml:space="preserve"> FORMTEXT </w:instrText>
      </w:r>
      <w:r w:rsidR="00E078FA" w:rsidRPr="001957ED">
        <w:rPr>
          <w:i/>
          <w:sz w:val="20"/>
          <w:u w:val="single"/>
          <w:lang w:val="en-US"/>
        </w:rPr>
      </w:r>
      <w:r w:rsidR="00E078FA" w:rsidRPr="001957ED">
        <w:rPr>
          <w:i/>
          <w:sz w:val="20"/>
          <w:u w:val="single"/>
          <w:lang w:val="en-US"/>
        </w:rPr>
        <w:fldChar w:fldCharType="separate"/>
      </w:r>
      <w:r w:rsidR="00E078FA" w:rsidRPr="001957ED">
        <w:rPr>
          <w:i/>
          <w:noProof/>
          <w:sz w:val="20"/>
          <w:u w:val="single"/>
          <w:lang w:val="en-US"/>
        </w:rPr>
        <w:t> </w:t>
      </w:r>
      <w:r w:rsidR="00E078FA" w:rsidRPr="001957ED">
        <w:rPr>
          <w:i/>
          <w:noProof/>
          <w:sz w:val="20"/>
          <w:u w:val="single"/>
          <w:lang w:val="en-US"/>
        </w:rPr>
        <w:t> </w:t>
      </w:r>
      <w:r w:rsidR="00E078FA" w:rsidRPr="001957ED">
        <w:rPr>
          <w:i/>
          <w:noProof/>
          <w:sz w:val="20"/>
          <w:u w:val="single"/>
          <w:lang w:val="en-US"/>
        </w:rPr>
        <w:t> </w:t>
      </w:r>
      <w:r w:rsidR="00E078FA" w:rsidRPr="001957ED">
        <w:rPr>
          <w:i/>
          <w:noProof/>
          <w:sz w:val="20"/>
          <w:u w:val="single"/>
          <w:lang w:val="en-US"/>
        </w:rPr>
        <w:t> </w:t>
      </w:r>
      <w:r w:rsidR="00E078FA" w:rsidRPr="001957ED">
        <w:rPr>
          <w:i/>
          <w:noProof/>
          <w:sz w:val="20"/>
          <w:u w:val="single"/>
          <w:lang w:val="en-US"/>
        </w:rPr>
        <w:t> </w:t>
      </w:r>
      <w:r w:rsidR="00E078FA" w:rsidRPr="001957ED">
        <w:rPr>
          <w:i/>
          <w:sz w:val="20"/>
          <w:u w:val="single"/>
          <w:lang w:val="en-US"/>
        </w:rPr>
        <w:fldChar w:fldCharType="end"/>
      </w:r>
      <w:r w:rsidR="00E078FA" w:rsidRPr="001957ED">
        <w:rPr>
          <w:rFonts w:cs="Arial"/>
          <w:sz w:val="20"/>
          <w:szCs w:val="20"/>
          <w:u w:val="single"/>
          <w:lang w:val="en-US"/>
        </w:rPr>
        <w:t xml:space="preserve"> </w:t>
      </w:r>
      <w:r w:rsidR="00E078FA">
        <w:rPr>
          <w:sz w:val="20"/>
          <w:u w:val="single"/>
        </w:rPr>
        <w:tab/>
      </w:r>
    </w:p>
    <w:p w14:paraId="4AA2673E" w14:textId="77777777" w:rsidR="001957ED" w:rsidRDefault="001957ED" w:rsidP="00C530A2">
      <w:pPr>
        <w:pStyle w:val="BodyTextIndent"/>
        <w:tabs>
          <w:tab w:val="clear" w:pos="180"/>
          <w:tab w:val="num" w:pos="1620"/>
          <w:tab w:val="left" w:pos="2340"/>
          <w:tab w:val="right" w:pos="10440"/>
        </w:tabs>
        <w:ind w:left="0" w:right="48" w:firstLine="0"/>
        <w:jc w:val="both"/>
        <w:rPr>
          <w:sz w:val="20"/>
          <w:szCs w:val="20"/>
        </w:rPr>
      </w:pPr>
      <w:r>
        <w:rPr>
          <w:sz w:val="20"/>
        </w:rPr>
        <w:t>Type of booking:         COMMUNITY</w:t>
      </w:r>
      <w:r w:rsidRPr="00700F00">
        <w:rPr>
          <w:sz w:val="20"/>
          <w:szCs w:val="20"/>
        </w:rPr>
        <w:t xml:space="preserve">  </w:t>
      </w: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noProof/>
          <w:sz w:val="20"/>
          <w:szCs w:val="20"/>
        </w:rPr>
        <w:t xml:space="preserve">  COMMERCIAL</w:t>
      </w:r>
      <w:r w:rsidRPr="00700F00">
        <w:rPr>
          <w:noProof/>
          <w:sz w:val="20"/>
          <w:szCs w:val="20"/>
        </w:rPr>
        <w:t xml:space="preserve">  </w:t>
      </w: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sidR="001647FA">
        <w:rPr>
          <w:sz w:val="20"/>
          <w:szCs w:val="20"/>
        </w:rPr>
        <w:t xml:space="preserve">  PRIVATE INDIVI</w:t>
      </w:r>
      <w:r>
        <w:rPr>
          <w:sz w:val="20"/>
          <w:szCs w:val="20"/>
        </w:rPr>
        <w:t xml:space="preserve">DUAL  </w:t>
      </w: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p>
    <w:p w14:paraId="1D5449D4" w14:textId="77777777" w:rsidR="00E078FA" w:rsidRDefault="00E078FA" w:rsidP="00C530A2">
      <w:pPr>
        <w:tabs>
          <w:tab w:val="right" w:pos="9360"/>
          <w:tab w:val="right" w:pos="10440"/>
        </w:tabs>
        <w:spacing w:before="120" w:after="120" w:line="240" w:lineRule="atLeast"/>
        <w:ind w:right="45"/>
        <w:jc w:val="both"/>
        <w:rPr>
          <w:sz w:val="20"/>
          <w:u w:val="single"/>
        </w:rPr>
      </w:pPr>
      <w:r>
        <w:rPr>
          <w:sz w:val="20"/>
        </w:rPr>
        <w:t>Date</w:t>
      </w:r>
      <w:r w:rsidR="001957ED">
        <w:rPr>
          <w:sz w:val="20"/>
        </w:rPr>
        <w:t>s</w:t>
      </w:r>
      <w:r>
        <w:rPr>
          <w:sz w:val="20"/>
        </w:rPr>
        <w:t xml:space="preserve"> and Time</w:t>
      </w:r>
      <w:r w:rsidR="001957ED">
        <w:rPr>
          <w:sz w:val="20"/>
        </w:rPr>
        <w:t>s</w:t>
      </w:r>
      <w:r>
        <w:rPr>
          <w:sz w:val="20"/>
        </w:rPr>
        <w:t xml:space="preserve"> of </w:t>
      </w:r>
      <w:r w:rsidR="001957ED">
        <w:rPr>
          <w:sz w:val="20"/>
        </w:rPr>
        <w:t>b</w:t>
      </w:r>
      <w:r>
        <w:rPr>
          <w:sz w:val="20"/>
        </w:rPr>
        <w:t>ooking:</w:t>
      </w:r>
      <w:r w:rsidR="001957ED" w:rsidRPr="001957ED">
        <w:rPr>
          <w:i/>
          <w:sz w:val="20"/>
          <w:u w:val="single"/>
          <w:lang w:val="en-US"/>
        </w:rPr>
        <w:t xml:space="preserve"> </w:t>
      </w:r>
      <w:r w:rsidR="001957ED" w:rsidRPr="007F2652">
        <w:rPr>
          <w:i/>
          <w:sz w:val="20"/>
          <w:u w:val="single"/>
          <w:lang w:val="en-US"/>
        </w:rPr>
        <w:fldChar w:fldCharType="begin">
          <w:ffData>
            <w:name w:val="Text6"/>
            <w:enabled/>
            <w:calcOnExit w:val="0"/>
            <w:textInput/>
          </w:ffData>
        </w:fldChar>
      </w:r>
      <w:r w:rsidR="001957ED" w:rsidRPr="007F2652">
        <w:rPr>
          <w:i/>
          <w:sz w:val="20"/>
          <w:u w:val="single"/>
          <w:lang w:val="en-US"/>
        </w:rPr>
        <w:instrText xml:space="preserve"> FORMTEXT </w:instrText>
      </w:r>
      <w:r w:rsidR="001957ED" w:rsidRPr="007F2652">
        <w:rPr>
          <w:i/>
          <w:sz w:val="20"/>
          <w:u w:val="single"/>
          <w:lang w:val="en-US"/>
        </w:rPr>
      </w:r>
      <w:r w:rsidR="001957ED" w:rsidRPr="007F2652">
        <w:rPr>
          <w:i/>
          <w:sz w:val="20"/>
          <w:u w:val="single"/>
          <w:lang w:val="en-US"/>
        </w:rPr>
        <w:fldChar w:fldCharType="separate"/>
      </w:r>
      <w:r w:rsidR="001957ED">
        <w:rPr>
          <w:i/>
          <w:noProof/>
          <w:sz w:val="20"/>
          <w:u w:val="single"/>
          <w:lang w:val="en-US"/>
        </w:rPr>
        <w:t> </w:t>
      </w:r>
      <w:r w:rsidR="001957ED">
        <w:rPr>
          <w:i/>
          <w:noProof/>
          <w:sz w:val="20"/>
          <w:u w:val="single"/>
          <w:lang w:val="en-US"/>
        </w:rPr>
        <w:t> </w:t>
      </w:r>
      <w:r w:rsidR="001957ED">
        <w:rPr>
          <w:i/>
          <w:noProof/>
          <w:sz w:val="20"/>
          <w:u w:val="single"/>
          <w:lang w:val="en-US"/>
        </w:rPr>
        <w:t> </w:t>
      </w:r>
      <w:r w:rsidR="001957ED">
        <w:rPr>
          <w:i/>
          <w:noProof/>
          <w:sz w:val="20"/>
          <w:u w:val="single"/>
          <w:lang w:val="en-US"/>
        </w:rPr>
        <w:t> </w:t>
      </w:r>
      <w:r w:rsidR="001957ED">
        <w:rPr>
          <w:i/>
          <w:noProof/>
          <w:sz w:val="20"/>
          <w:u w:val="single"/>
          <w:lang w:val="en-US"/>
        </w:rPr>
        <w:t> </w:t>
      </w:r>
      <w:r w:rsidR="001957ED" w:rsidRPr="007F2652">
        <w:rPr>
          <w:i/>
          <w:sz w:val="20"/>
          <w:u w:val="single"/>
          <w:lang w:val="en-US"/>
        </w:rPr>
        <w:fldChar w:fldCharType="end"/>
      </w:r>
      <w:r>
        <w:rPr>
          <w:sz w:val="20"/>
          <w:u w:val="single"/>
        </w:rPr>
        <w:tab/>
      </w:r>
    </w:p>
    <w:p w14:paraId="0A37501D" w14:textId="77777777" w:rsidR="00CB076A" w:rsidRDefault="00CB076A" w:rsidP="00C530A2">
      <w:pPr>
        <w:tabs>
          <w:tab w:val="right" w:pos="9360"/>
          <w:tab w:val="right" w:pos="10440"/>
        </w:tabs>
        <w:spacing w:before="120" w:after="120" w:line="240" w:lineRule="atLeast"/>
        <w:ind w:right="45"/>
        <w:jc w:val="both"/>
        <w:rPr>
          <w:sz w:val="20"/>
        </w:rPr>
      </w:pPr>
    </w:p>
    <w:p w14:paraId="0DA22230" w14:textId="77777777" w:rsidR="001957ED" w:rsidRDefault="001957ED" w:rsidP="00C530A2">
      <w:pPr>
        <w:tabs>
          <w:tab w:val="right" w:pos="9360"/>
          <w:tab w:val="right" w:pos="10440"/>
        </w:tabs>
        <w:spacing w:before="120" w:after="120" w:line="240" w:lineRule="atLeast"/>
        <w:ind w:right="45"/>
        <w:jc w:val="both"/>
        <w:rPr>
          <w:sz w:val="20"/>
        </w:rPr>
      </w:pPr>
      <w:r>
        <w:rPr>
          <w:sz w:val="20"/>
        </w:rPr>
        <w:t>Please tick the relevant fields below that apply to your booking and include any additional details.</w:t>
      </w:r>
    </w:p>
    <w:p w14:paraId="4BFA97C2" w14:textId="77777777" w:rsidR="001957ED" w:rsidRDefault="001957ED"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Public Event</w:t>
      </w:r>
      <w:r w:rsidR="00D0276F">
        <w:rPr>
          <w:sz w:val="20"/>
          <w:szCs w:val="20"/>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r w:rsidR="00D0276F">
        <w:rPr>
          <w:i/>
          <w:sz w:val="20"/>
          <w:u w:val="single"/>
          <w:lang w:val="en-US"/>
        </w:rPr>
        <w:t xml:space="preserve">  </w:t>
      </w:r>
    </w:p>
    <w:p w14:paraId="7A6D64E6" w14:textId="77777777" w:rsidR="001957ED" w:rsidRDefault="001957ED"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High levels of attendance/crowds</w:t>
      </w:r>
      <w:r w:rsidR="00D0276F">
        <w:rPr>
          <w:lang w:val="en-US"/>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61F808C6" w14:textId="77777777" w:rsidR="001957ED" w:rsidRPr="001957ED" w:rsidRDefault="001957ED" w:rsidP="00C530A2">
      <w:pPr>
        <w:tabs>
          <w:tab w:val="right" w:pos="9360"/>
          <w:tab w:val="right" w:pos="10440"/>
        </w:tabs>
        <w:spacing w:before="120" w:after="120" w:line="240" w:lineRule="atLeast"/>
        <w:ind w:right="45"/>
        <w:jc w:val="both"/>
        <w:rPr>
          <w:sz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Public Roads/Footpaths affected. Call </w:t>
      </w:r>
      <w:r w:rsidRPr="001957ED">
        <w:rPr>
          <w:sz w:val="20"/>
          <w:szCs w:val="20"/>
        </w:rPr>
        <w:t>Waimakariri District Council</w:t>
      </w:r>
      <w:r>
        <w:rPr>
          <w:sz w:val="20"/>
          <w:szCs w:val="20"/>
        </w:rPr>
        <w:t xml:space="preserve"> on 0800 965 468 and speak to a Roading Officer to discuss whether a Traffic Management Plan (TMP) is required.</w:t>
      </w:r>
    </w:p>
    <w:p w14:paraId="42018F82" w14:textId="77777777" w:rsidR="001957ED"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Sporting events which exit and re-enter the park</w:t>
      </w:r>
      <w:r w:rsidR="00D0276F">
        <w:rPr>
          <w:lang w:val="en-US"/>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30A33B84" w14:textId="77777777" w:rsidR="009423A7"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Vehicles or mobile plant on the park. You may need to request a key in advance to have any gates opened</w:t>
      </w:r>
      <w:r w:rsidR="00C530A2">
        <w:rPr>
          <w:sz w:val="20"/>
          <w:szCs w:val="20"/>
        </w:rPr>
        <w:t xml:space="preserve">, this is not guaranteed to be </w:t>
      </w:r>
      <w:r>
        <w:rPr>
          <w:sz w:val="20"/>
          <w:szCs w:val="20"/>
        </w:rPr>
        <w:t xml:space="preserve">approved. The hirer is responsible for all costs of ground </w:t>
      </w:r>
      <w:r w:rsidR="00C530A2">
        <w:rPr>
          <w:sz w:val="20"/>
          <w:szCs w:val="20"/>
        </w:rPr>
        <w:t>r</w:t>
      </w:r>
      <w:r>
        <w:rPr>
          <w:sz w:val="20"/>
          <w:szCs w:val="20"/>
        </w:rPr>
        <w:t xml:space="preserve">einstatement if damage occurs. Do not drive vehicles </w:t>
      </w:r>
      <w:r w:rsidR="00D0276F">
        <w:rPr>
          <w:sz w:val="20"/>
          <w:szCs w:val="20"/>
        </w:rPr>
        <w:t>on soft ground.</w:t>
      </w:r>
      <w:r w:rsidR="00D0276F">
        <w:rPr>
          <w:lang w:val="en-US"/>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60BEB7B8" w14:textId="77777777" w:rsidR="009423A7"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Use of electrical equipment </w:t>
      </w:r>
      <w:r w:rsidR="006D4050">
        <w:rPr>
          <w:sz w:val="20"/>
          <w:szCs w:val="20"/>
        </w:rPr>
        <w:t>e.g.</w:t>
      </w:r>
      <w:r>
        <w:rPr>
          <w:sz w:val="20"/>
          <w:szCs w:val="20"/>
        </w:rPr>
        <w:t xml:space="preserve"> leads, sound system </w:t>
      </w:r>
      <w:r w:rsidR="006D4050">
        <w:rPr>
          <w:sz w:val="20"/>
          <w:szCs w:val="20"/>
        </w:rPr>
        <w:t>etc.</w:t>
      </w:r>
      <w:r w:rsidR="00D0276F">
        <w:rPr>
          <w:lang w:val="en-US"/>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45965975" w14:textId="77777777" w:rsidR="009423A7"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Use of entertainment equipment </w:t>
      </w:r>
      <w:r w:rsidR="006D4050">
        <w:rPr>
          <w:sz w:val="20"/>
          <w:szCs w:val="20"/>
        </w:rPr>
        <w:t>e.g.</w:t>
      </w:r>
      <w:r>
        <w:rPr>
          <w:sz w:val="20"/>
          <w:szCs w:val="20"/>
        </w:rPr>
        <w:t xml:space="preserve"> bouncy castle, tent, fun fair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1F811935" w14:textId="77777777" w:rsidR="009423A7"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Interaction with animals </w:t>
      </w:r>
      <w:r w:rsidR="006D4050">
        <w:rPr>
          <w:sz w:val="20"/>
          <w:szCs w:val="20"/>
        </w:rPr>
        <w:t>e.g.</w:t>
      </w:r>
      <w:r>
        <w:rPr>
          <w:sz w:val="20"/>
          <w:szCs w:val="20"/>
        </w:rPr>
        <w:t xml:space="preserve"> pony rides</w:t>
      </w:r>
      <w:r w:rsidR="00D0276F">
        <w:rPr>
          <w:sz w:val="20"/>
          <w:szCs w:val="20"/>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14C125A2" w14:textId="77777777" w:rsidR="009423A7" w:rsidRDefault="009423A7"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Marquee and/or anything piercing the ground </w:t>
      </w:r>
      <w:r w:rsidR="006D4050">
        <w:rPr>
          <w:sz w:val="20"/>
          <w:szCs w:val="20"/>
        </w:rPr>
        <w:t>e.g.</w:t>
      </w:r>
      <w:r>
        <w:rPr>
          <w:sz w:val="20"/>
          <w:szCs w:val="20"/>
        </w:rPr>
        <w:t xml:space="preserve"> tent pegs</w:t>
      </w:r>
      <w:r w:rsidR="00D0276F">
        <w:rPr>
          <w:sz w:val="20"/>
          <w:szCs w:val="20"/>
        </w:rPr>
        <w:t xml:space="preserve">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03585E99" w14:textId="77777777" w:rsidR="00D0276F" w:rsidRDefault="00F97E39" w:rsidP="00C530A2">
      <w:pPr>
        <w:tabs>
          <w:tab w:val="right" w:pos="9360"/>
          <w:tab w:val="right" w:pos="10440"/>
        </w:tabs>
        <w:spacing w:before="120" w:after="120" w:line="240" w:lineRule="atLeast"/>
        <w:ind w:right="45"/>
        <w:jc w:val="both"/>
        <w:rPr>
          <w:sz w:val="20"/>
          <w:szCs w:val="20"/>
        </w:rPr>
      </w:pPr>
      <w:r>
        <w:rPr>
          <w:noProof/>
          <w:sz w:val="20"/>
          <w:szCs w:val="20"/>
          <w:lang w:eastAsia="en-NZ"/>
        </w:rPr>
        <mc:AlternateContent>
          <mc:Choice Requires="wps">
            <w:drawing>
              <wp:anchor distT="0" distB="0" distL="114300" distR="114300" simplePos="0" relativeHeight="251658242" behindDoc="0" locked="0" layoutInCell="1" allowOverlap="1" wp14:anchorId="786E1B33" wp14:editId="07777777">
                <wp:simplePos x="0" y="0"/>
                <wp:positionH relativeFrom="column">
                  <wp:posOffset>664210</wp:posOffset>
                </wp:positionH>
                <wp:positionV relativeFrom="paragraph">
                  <wp:posOffset>88265</wp:posOffset>
                </wp:positionV>
                <wp:extent cx="173990" cy="0"/>
                <wp:effectExtent l="6985" t="59690" r="19050" b="54610"/>
                <wp:wrapNone/>
                <wp:docPr id="19651079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4250C937">
              <v:shapetype id="_x0000_t32" coordsize="21600,21600" o:oned="t" filled="f" o:spt="32" path="m,l21600,21600e" w14:anchorId="53FF2C4A">
                <v:path fillok="f" arrowok="t" o:connecttype="none"/>
                <o:lock v:ext="edit" shapetype="t"/>
              </v:shapetype>
              <v:shape id="AutoShape 18" style="position:absolute;margin-left:52.3pt;margin-top:6.95pt;width:13.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hLywEAAHcDAAAOAAAAZHJzL2Uyb0RvYy54bWysU8Fu2zAMvQ/YPwi6L44zdFuM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">
                <v:stroke endarrow="block"/>
              </v:shape>
            </w:pict>
          </mc:Fallback>
        </mc:AlternateConten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Alcohol       </w: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BYO  </w: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Supplied  </w: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Sold  </w: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Included in ticket charges  </w:t>
      </w:r>
      <w:r w:rsidR="00D0276F" w:rsidRPr="00700F00">
        <w:rPr>
          <w:sz w:val="20"/>
          <w:szCs w:val="20"/>
        </w:rPr>
        <w:fldChar w:fldCharType="begin">
          <w:ffData>
            <w:name w:val="Check2"/>
            <w:enabled/>
            <w:calcOnExit w:val="0"/>
            <w:checkBox>
              <w:sizeAuto/>
              <w:default w:val="0"/>
            </w:checkBox>
          </w:ffData>
        </w:fldChar>
      </w:r>
      <w:r w:rsidR="00D0276F" w:rsidRPr="00700F00">
        <w:rPr>
          <w:sz w:val="20"/>
          <w:szCs w:val="20"/>
        </w:rPr>
        <w:instrText xml:space="preserve"> FORMCHECKBOX </w:instrText>
      </w:r>
      <w:r w:rsidR="00D0276F" w:rsidRPr="00700F00">
        <w:rPr>
          <w:sz w:val="20"/>
          <w:szCs w:val="20"/>
        </w:rPr>
      </w:r>
      <w:r w:rsidR="00D0276F" w:rsidRPr="00700F00">
        <w:rPr>
          <w:sz w:val="20"/>
          <w:szCs w:val="20"/>
        </w:rPr>
        <w:fldChar w:fldCharType="separate"/>
      </w:r>
      <w:r w:rsidR="00D0276F" w:rsidRPr="00700F00">
        <w:rPr>
          <w:sz w:val="20"/>
          <w:szCs w:val="20"/>
        </w:rPr>
        <w:fldChar w:fldCharType="end"/>
      </w:r>
      <w:r w:rsidR="00D0276F">
        <w:rPr>
          <w:sz w:val="20"/>
          <w:szCs w:val="20"/>
        </w:rPr>
        <w:t xml:space="preserve"> Other </w:t>
      </w:r>
      <w:r w:rsidR="00D0276F" w:rsidRPr="001957ED">
        <w:rPr>
          <w:i/>
          <w:sz w:val="20"/>
          <w:u w:val="single"/>
          <w:lang w:val="en-US"/>
        </w:rPr>
        <w:fldChar w:fldCharType="begin">
          <w:ffData>
            <w:name w:val="Text6"/>
            <w:enabled/>
            <w:calcOnExit w:val="0"/>
            <w:textInput/>
          </w:ffData>
        </w:fldChar>
      </w:r>
      <w:r w:rsidR="00D0276F" w:rsidRPr="001957ED">
        <w:rPr>
          <w:i/>
          <w:sz w:val="20"/>
          <w:u w:val="single"/>
          <w:lang w:val="en-US"/>
        </w:rPr>
        <w:instrText xml:space="preserve"> FORMTEXT </w:instrText>
      </w:r>
      <w:r w:rsidR="00D0276F" w:rsidRPr="001957ED">
        <w:rPr>
          <w:i/>
          <w:sz w:val="20"/>
          <w:u w:val="single"/>
          <w:lang w:val="en-US"/>
        </w:rPr>
      </w:r>
      <w:r w:rsidR="00D0276F" w:rsidRPr="001957ED">
        <w:rPr>
          <w:i/>
          <w:sz w:val="20"/>
          <w:u w:val="single"/>
          <w:lang w:val="en-US"/>
        </w:rPr>
        <w:fldChar w:fldCharType="separate"/>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noProof/>
          <w:sz w:val="20"/>
          <w:u w:val="single"/>
          <w:lang w:val="en-US"/>
        </w:rPr>
        <w:t> </w:t>
      </w:r>
      <w:r w:rsidR="00D0276F" w:rsidRPr="001957ED">
        <w:rPr>
          <w:i/>
          <w:sz w:val="20"/>
          <w:u w:val="single"/>
          <w:lang w:val="en-US"/>
        </w:rPr>
        <w:fldChar w:fldCharType="end"/>
      </w:r>
      <w:r w:rsidR="00D0276F" w:rsidRPr="007F2652">
        <w:rPr>
          <w:i/>
          <w:sz w:val="20"/>
          <w:u w:val="single"/>
          <w:lang w:val="en-US"/>
        </w:rPr>
        <w:fldChar w:fldCharType="begin">
          <w:ffData>
            <w:name w:val="Text6"/>
            <w:enabled/>
            <w:calcOnExit w:val="0"/>
            <w:textInput/>
          </w:ffData>
        </w:fldChar>
      </w:r>
      <w:r w:rsidR="00D0276F" w:rsidRPr="007F2652">
        <w:rPr>
          <w:i/>
          <w:sz w:val="20"/>
          <w:u w:val="single"/>
          <w:lang w:val="en-US"/>
        </w:rPr>
        <w:instrText xml:space="preserve"> FORMTEXT </w:instrText>
      </w:r>
      <w:r w:rsidR="00D0276F" w:rsidRPr="007F2652">
        <w:rPr>
          <w:i/>
          <w:sz w:val="20"/>
          <w:u w:val="single"/>
          <w:lang w:val="en-US"/>
        </w:rPr>
      </w:r>
      <w:r w:rsidR="00D0276F" w:rsidRPr="007F2652">
        <w:rPr>
          <w:i/>
          <w:sz w:val="20"/>
          <w:u w:val="single"/>
          <w:lang w:val="en-US"/>
        </w:rPr>
        <w:fldChar w:fldCharType="separate"/>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Pr>
          <w:i/>
          <w:noProof/>
          <w:sz w:val="20"/>
          <w:u w:val="single"/>
          <w:lang w:val="en-US"/>
        </w:rPr>
        <w:t> </w:t>
      </w:r>
      <w:r w:rsidR="00D0276F" w:rsidRPr="007F2652">
        <w:rPr>
          <w:i/>
          <w:sz w:val="20"/>
          <w:u w:val="single"/>
          <w:lang w:val="en-US"/>
        </w:rPr>
        <w:fldChar w:fldCharType="end"/>
      </w:r>
      <w:r w:rsidR="00D0276F">
        <w:rPr>
          <w:sz w:val="20"/>
          <w:u w:val="single"/>
        </w:rPr>
        <w:tab/>
      </w:r>
    </w:p>
    <w:p w14:paraId="443D2FF2" w14:textId="77777777" w:rsidR="00D0276F" w:rsidRPr="00D0276F" w:rsidRDefault="00D0276F" w:rsidP="00C530A2">
      <w:pPr>
        <w:tabs>
          <w:tab w:val="right" w:pos="9360"/>
          <w:tab w:val="right" w:pos="10440"/>
        </w:tabs>
        <w:spacing w:before="120" w:after="120" w:line="240" w:lineRule="atLeast"/>
        <w:ind w:right="45"/>
        <w:jc w:val="both"/>
        <w:rPr>
          <w:b/>
          <w:sz w:val="20"/>
          <w:szCs w:val="20"/>
        </w:rPr>
      </w:pPr>
      <w:r w:rsidRPr="00D0276F">
        <w:rPr>
          <w:b/>
          <w:sz w:val="20"/>
          <w:szCs w:val="20"/>
        </w:rPr>
        <w:t>A Health and Safety Plan will be required in most cases when one of more of the above has been ticked</w:t>
      </w:r>
    </w:p>
    <w:p w14:paraId="260D6770" w14:textId="77777777" w:rsidR="00D0276F" w:rsidRDefault="00D0276F" w:rsidP="00C530A2">
      <w:pPr>
        <w:tabs>
          <w:tab w:val="right" w:pos="9360"/>
          <w:tab w:val="right" w:pos="10440"/>
        </w:tabs>
        <w:spacing w:before="120" w:after="120" w:line="240" w:lineRule="atLeast"/>
        <w:ind w:right="45"/>
        <w:jc w:val="both"/>
        <w:rPr>
          <w:sz w:val="20"/>
          <w:szCs w:val="20"/>
        </w:rPr>
      </w:pPr>
      <w:r w:rsidRPr="00700F00">
        <w:rPr>
          <w:sz w:val="20"/>
          <w:szCs w:val="20"/>
        </w:rPr>
        <w:fldChar w:fldCharType="begin">
          <w:ffData>
            <w:name w:val="Check2"/>
            <w:enabled/>
            <w:calcOnExit w:val="0"/>
            <w:checkBox>
              <w:sizeAuto/>
              <w:default w:val="0"/>
            </w:checkBox>
          </w:ffData>
        </w:fldChar>
      </w:r>
      <w:r w:rsidRPr="00700F00">
        <w:rPr>
          <w:sz w:val="20"/>
          <w:szCs w:val="20"/>
        </w:rPr>
        <w:instrText xml:space="preserve"> FORMCHECKBOX </w:instrText>
      </w:r>
      <w:r w:rsidRPr="00700F00">
        <w:rPr>
          <w:sz w:val="20"/>
          <w:szCs w:val="20"/>
        </w:rPr>
      </w:r>
      <w:r w:rsidRPr="00700F00">
        <w:rPr>
          <w:sz w:val="20"/>
          <w:szCs w:val="20"/>
        </w:rPr>
        <w:fldChar w:fldCharType="separate"/>
      </w:r>
      <w:r w:rsidRPr="00700F00">
        <w:rPr>
          <w:sz w:val="20"/>
          <w:szCs w:val="20"/>
        </w:rPr>
        <w:fldChar w:fldCharType="end"/>
      </w:r>
      <w:r>
        <w:rPr>
          <w:sz w:val="20"/>
          <w:szCs w:val="20"/>
        </w:rPr>
        <w:t xml:space="preserve">  Health and Safety Plan required – to be submitted and approved a minimum of 10 working days before the event. The booking confirmation is void without this approval. </w:t>
      </w:r>
    </w:p>
    <w:p w14:paraId="670DB25A" w14:textId="77777777" w:rsidR="009423A7" w:rsidRDefault="00D0276F" w:rsidP="00C530A2">
      <w:pPr>
        <w:tabs>
          <w:tab w:val="right" w:pos="9360"/>
          <w:tab w:val="right" w:pos="10440"/>
        </w:tabs>
        <w:spacing w:before="120" w:after="120" w:line="240" w:lineRule="atLeast"/>
        <w:ind w:right="45"/>
        <w:jc w:val="both"/>
        <w:rPr>
          <w:b/>
          <w:sz w:val="20"/>
          <w:u w:val="single"/>
        </w:rPr>
      </w:pPr>
      <w:r w:rsidRPr="00CB076A">
        <w:rPr>
          <w:b/>
          <w:sz w:val="20"/>
        </w:rPr>
        <w:t>Hirers must remove all rubbish</w:t>
      </w:r>
      <w:r w:rsidR="00CB076A" w:rsidRPr="00CB076A">
        <w:rPr>
          <w:b/>
          <w:sz w:val="20"/>
        </w:rPr>
        <w:t xml:space="preserve"> from the venue.</w:t>
      </w:r>
      <w:r w:rsidRPr="00CB076A">
        <w:rPr>
          <w:b/>
          <w:sz w:val="20"/>
          <w:u w:val="single"/>
        </w:rPr>
        <w:t xml:space="preserve"> </w:t>
      </w:r>
    </w:p>
    <w:p w14:paraId="5091D55B" w14:textId="77777777" w:rsidR="00CB076A" w:rsidRDefault="00C61CAF" w:rsidP="00EE7370">
      <w:pPr>
        <w:tabs>
          <w:tab w:val="right" w:pos="9360"/>
          <w:tab w:val="right" w:pos="10440"/>
        </w:tabs>
        <w:spacing w:before="120" w:after="120" w:line="240" w:lineRule="atLeast"/>
        <w:ind w:right="45"/>
        <w:rPr>
          <w:sz w:val="20"/>
          <w:u w:val="single"/>
        </w:rPr>
      </w:pPr>
      <w:r>
        <w:rPr>
          <w:sz w:val="20"/>
        </w:rPr>
        <w:t>Special Requirements:</w:t>
      </w:r>
      <w:r w:rsidR="00CB076A">
        <w:rPr>
          <w:sz w:val="20"/>
        </w:rPr>
        <w:t xml:space="preserve"> Gate key requested </w:t>
      </w:r>
      <w:r w:rsidR="00CB076A" w:rsidRPr="00700F00">
        <w:rPr>
          <w:sz w:val="20"/>
          <w:szCs w:val="20"/>
        </w:rPr>
        <w:fldChar w:fldCharType="begin">
          <w:ffData>
            <w:name w:val="Check2"/>
            <w:enabled/>
            <w:calcOnExit w:val="0"/>
            <w:checkBox>
              <w:sizeAuto/>
              <w:default w:val="0"/>
            </w:checkBox>
          </w:ffData>
        </w:fldChar>
      </w:r>
      <w:r w:rsidR="00CB076A" w:rsidRPr="00700F00">
        <w:rPr>
          <w:sz w:val="20"/>
          <w:szCs w:val="20"/>
        </w:rPr>
        <w:instrText xml:space="preserve"> FORMCHECKBOX </w:instrText>
      </w:r>
      <w:r w:rsidR="00CB076A" w:rsidRPr="00700F00">
        <w:rPr>
          <w:sz w:val="20"/>
          <w:szCs w:val="20"/>
        </w:rPr>
      </w:r>
      <w:r w:rsidR="00CB076A" w:rsidRPr="00700F00">
        <w:rPr>
          <w:sz w:val="20"/>
          <w:szCs w:val="20"/>
        </w:rPr>
        <w:fldChar w:fldCharType="separate"/>
      </w:r>
      <w:r w:rsidR="00CB076A" w:rsidRPr="00700F00">
        <w:rPr>
          <w:sz w:val="20"/>
          <w:szCs w:val="20"/>
        </w:rPr>
        <w:fldChar w:fldCharType="end"/>
      </w:r>
      <w:r w:rsidR="00CB076A">
        <w:rPr>
          <w:sz w:val="20"/>
          <w:szCs w:val="20"/>
        </w:rPr>
        <w:t xml:space="preserve"> Gate/s required </w:t>
      </w:r>
      <w:r w:rsidR="00CB076A" w:rsidRPr="001957ED">
        <w:rPr>
          <w:i/>
          <w:sz w:val="20"/>
          <w:u w:val="single"/>
          <w:lang w:val="en-US"/>
        </w:rPr>
        <w:fldChar w:fldCharType="begin">
          <w:ffData>
            <w:name w:val="Text6"/>
            <w:enabled/>
            <w:calcOnExit w:val="0"/>
            <w:textInput/>
          </w:ffData>
        </w:fldChar>
      </w:r>
      <w:r w:rsidR="00CB076A" w:rsidRPr="001957ED">
        <w:rPr>
          <w:i/>
          <w:sz w:val="20"/>
          <w:u w:val="single"/>
          <w:lang w:val="en-US"/>
        </w:rPr>
        <w:instrText xml:space="preserve"> FORMTEXT </w:instrText>
      </w:r>
      <w:r w:rsidR="00CB076A" w:rsidRPr="001957ED">
        <w:rPr>
          <w:i/>
          <w:sz w:val="20"/>
          <w:u w:val="single"/>
          <w:lang w:val="en-US"/>
        </w:rPr>
      </w:r>
      <w:r w:rsidR="00CB076A" w:rsidRPr="001957ED">
        <w:rPr>
          <w:i/>
          <w:sz w:val="20"/>
          <w:u w:val="single"/>
          <w:lang w:val="en-US"/>
        </w:rPr>
        <w:fldChar w:fldCharType="separate"/>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sz w:val="20"/>
          <w:u w:val="single"/>
          <w:lang w:val="en-US"/>
        </w:rPr>
        <w:fldChar w:fldCharType="end"/>
      </w:r>
      <w:r w:rsidR="00CB076A" w:rsidRPr="007F2652">
        <w:rPr>
          <w:i/>
          <w:sz w:val="20"/>
          <w:u w:val="single"/>
          <w:lang w:val="en-US"/>
        </w:rPr>
        <w:fldChar w:fldCharType="begin">
          <w:ffData>
            <w:name w:val="Text6"/>
            <w:enabled/>
            <w:calcOnExit w:val="0"/>
            <w:textInput/>
          </w:ffData>
        </w:fldChar>
      </w:r>
      <w:r w:rsidR="00CB076A" w:rsidRPr="007F2652">
        <w:rPr>
          <w:i/>
          <w:sz w:val="20"/>
          <w:u w:val="single"/>
          <w:lang w:val="en-US"/>
        </w:rPr>
        <w:instrText xml:space="preserve"> FORMTEXT </w:instrText>
      </w:r>
      <w:r w:rsidR="00CB076A" w:rsidRPr="007F2652">
        <w:rPr>
          <w:i/>
          <w:sz w:val="20"/>
          <w:u w:val="single"/>
          <w:lang w:val="en-US"/>
        </w:rPr>
      </w:r>
      <w:r w:rsidR="00CB076A" w:rsidRPr="007F2652">
        <w:rPr>
          <w:i/>
          <w:sz w:val="20"/>
          <w:u w:val="single"/>
          <w:lang w:val="en-US"/>
        </w:rPr>
        <w:fldChar w:fldCharType="separate"/>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sidRPr="007F2652">
        <w:rPr>
          <w:i/>
          <w:sz w:val="20"/>
          <w:u w:val="single"/>
          <w:lang w:val="en-US"/>
        </w:rPr>
        <w:fldChar w:fldCharType="end"/>
      </w:r>
      <w:r w:rsidR="00CB076A">
        <w:rPr>
          <w:sz w:val="20"/>
          <w:u w:val="single"/>
        </w:rPr>
        <w:tab/>
      </w:r>
    </w:p>
    <w:p w14:paraId="168A2F68" w14:textId="77777777" w:rsidR="00CB076A" w:rsidRDefault="00F97E39" w:rsidP="00EE7370">
      <w:pPr>
        <w:tabs>
          <w:tab w:val="right" w:pos="9360"/>
          <w:tab w:val="right" w:pos="10440"/>
        </w:tabs>
        <w:spacing w:before="120" w:after="120" w:line="240" w:lineRule="atLeast"/>
        <w:ind w:right="45"/>
        <w:rPr>
          <w:sz w:val="20"/>
          <w:u w:val="single"/>
        </w:rPr>
      </w:pPr>
      <w:r>
        <w:rPr>
          <w:b/>
          <w:noProof/>
          <w:sz w:val="20"/>
          <w:lang w:eastAsia="en-NZ"/>
        </w:rPr>
        <mc:AlternateContent>
          <mc:Choice Requires="wps">
            <w:drawing>
              <wp:anchor distT="0" distB="0" distL="114300" distR="114300" simplePos="0" relativeHeight="251658244" behindDoc="1" locked="0" layoutInCell="1" allowOverlap="1" wp14:anchorId="2D10CA20" wp14:editId="1E5D3500">
                <wp:simplePos x="0" y="0"/>
                <wp:positionH relativeFrom="margin">
                  <wp:align>left</wp:align>
                </wp:positionH>
                <wp:positionV relativeFrom="paragraph">
                  <wp:posOffset>193674</wp:posOffset>
                </wp:positionV>
                <wp:extent cx="6164580" cy="962025"/>
                <wp:effectExtent l="0" t="0" r="7620" b="9525"/>
                <wp:wrapNone/>
                <wp:docPr id="15576505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96202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C13FE" id="Rectangle 20" o:spid="_x0000_s1026" style="position:absolute;margin-left:0;margin-top:15.25pt;width:485.4pt;height:75.7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" fillcolor="#e7e6e6" stroked="f">
                <w10:wrap anchorx="margin"/>
              </v:rect>
            </w:pict>
          </mc:Fallback>
        </mc:AlternateContent>
      </w:r>
      <w:r w:rsidR="00A04401" w:rsidRPr="00A04401">
        <w:rPr>
          <w:sz w:val="20"/>
        </w:rPr>
        <w:t>Reason for gate request</w:t>
      </w:r>
      <w:r w:rsidR="00A04401">
        <w:rPr>
          <w:sz w:val="20"/>
        </w:rPr>
        <w:t xml:space="preserve"> </w:t>
      </w:r>
      <w:r w:rsidR="00CB076A" w:rsidRPr="001957ED">
        <w:rPr>
          <w:i/>
          <w:sz w:val="20"/>
          <w:u w:val="single"/>
          <w:lang w:val="en-US"/>
        </w:rPr>
        <w:fldChar w:fldCharType="begin">
          <w:ffData>
            <w:name w:val="Text6"/>
            <w:enabled/>
            <w:calcOnExit w:val="0"/>
            <w:textInput/>
          </w:ffData>
        </w:fldChar>
      </w:r>
      <w:r w:rsidR="00CB076A" w:rsidRPr="001957ED">
        <w:rPr>
          <w:i/>
          <w:sz w:val="20"/>
          <w:u w:val="single"/>
          <w:lang w:val="en-US"/>
        </w:rPr>
        <w:instrText xml:space="preserve"> FORMTEXT </w:instrText>
      </w:r>
      <w:r w:rsidR="00CB076A" w:rsidRPr="001957ED">
        <w:rPr>
          <w:i/>
          <w:sz w:val="20"/>
          <w:u w:val="single"/>
          <w:lang w:val="en-US"/>
        </w:rPr>
      </w:r>
      <w:r w:rsidR="00CB076A" w:rsidRPr="001957ED">
        <w:rPr>
          <w:i/>
          <w:sz w:val="20"/>
          <w:u w:val="single"/>
          <w:lang w:val="en-US"/>
        </w:rPr>
        <w:fldChar w:fldCharType="separate"/>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noProof/>
          <w:sz w:val="20"/>
          <w:u w:val="single"/>
          <w:lang w:val="en-US"/>
        </w:rPr>
        <w:t> </w:t>
      </w:r>
      <w:r w:rsidR="00CB076A" w:rsidRPr="001957ED">
        <w:rPr>
          <w:i/>
          <w:sz w:val="20"/>
          <w:u w:val="single"/>
          <w:lang w:val="en-US"/>
        </w:rPr>
        <w:fldChar w:fldCharType="end"/>
      </w:r>
      <w:r w:rsidR="00CB076A" w:rsidRPr="007F2652">
        <w:rPr>
          <w:i/>
          <w:sz w:val="20"/>
          <w:u w:val="single"/>
          <w:lang w:val="en-US"/>
        </w:rPr>
        <w:fldChar w:fldCharType="begin">
          <w:ffData>
            <w:name w:val="Text6"/>
            <w:enabled/>
            <w:calcOnExit w:val="0"/>
            <w:textInput/>
          </w:ffData>
        </w:fldChar>
      </w:r>
      <w:r w:rsidR="00CB076A" w:rsidRPr="007F2652">
        <w:rPr>
          <w:i/>
          <w:sz w:val="20"/>
          <w:u w:val="single"/>
          <w:lang w:val="en-US"/>
        </w:rPr>
        <w:instrText xml:space="preserve"> FORMTEXT </w:instrText>
      </w:r>
      <w:r w:rsidR="00CB076A" w:rsidRPr="007F2652">
        <w:rPr>
          <w:i/>
          <w:sz w:val="20"/>
          <w:u w:val="single"/>
          <w:lang w:val="en-US"/>
        </w:rPr>
      </w:r>
      <w:r w:rsidR="00CB076A" w:rsidRPr="007F2652">
        <w:rPr>
          <w:i/>
          <w:sz w:val="20"/>
          <w:u w:val="single"/>
          <w:lang w:val="en-US"/>
        </w:rPr>
        <w:fldChar w:fldCharType="separate"/>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Pr>
          <w:i/>
          <w:noProof/>
          <w:sz w:val="20"/>
          <w:u w:val="single"/>
          <w:lang w:val="en-US"/>
        </w:rPr>
        <w:t> </w:t>
      </w:r>
      <w:r w:rsidR="00CB076A" w:rsidRPr="007F2652">
        <w:rPr>
          <w:i/>
          <w:sz w:val="20"/>
          <w:u w:val="single"/>
          <w:lang w:val="en-US"/>
        </w:rPr>
        <w:fldChar w:fldCharType="end"/>
      </w:r>
      <w:r w:rsidR="00CB076A">
        <w:rPr>
          <w:sz w:val="20"/>
          <w:u w:val="single"/>
        </w:rPr>
        <w:tab/>
      </w:r>
    </w:p>
    <w:p w14:paraId="4F794DF4" w14:textId="77777777" w:rsidR="00CB076A" w:rsidRPr="00CB076A" w:rsidRDefault="00CB076A" w:rsidP="00EE7370">
      <w:pPr>
        <w:tabs>
          <w:tab w:val="right" w:pos="9360"/>
          <w:tab w:val="right" w:pos="10440"/>
        </w:tabs>
        <w:spacing w:before="120" w:after="120" w:line="240" w:lineRule="atLeast"/>
        <w:ind w:right="45"/>
        <w:rPr>
          <w:sz w:val="20"/>
        </w:rPr>
      </w:pPr>
      <w:r>
        <w:rPr>
          <w:sz w:val="20"/>
        </w:rPr>
        <w:t xml:space="preserve">                                      </w:t>
      </w:r>
      <w:r>
        <w:rPr>
          <w:sz w:val="20"/>
        </w:rPr>
        <w:tab/>
      </w:r>
      <w:r>
        <w:rPr>
          <w:sz w:val="20"/>
        </w:rPr>
        <w:tab/>
      </w:r>
    </w:p>
    <w:p w14:paraId="5DAB6C7B" w14:textId="77777777" w:rsidR="001957ED" w:rsidRDefault="001957ED" w:rsidP="00EE7370">
      <w:pPr>
        <w:tabs>
          <w:tab w:val="right" w:pos="9360"/>
          <w:tab w:val="right" w:pos="10440"/>
        </w:tabs>
        <w:spacing w:before="120" w:after="120" w:line="240" w:lineRule="atLeast"/>
        <w:ind w:right="45"/>
        <w:rPr>
          <w:sz w:val="20"/>
          <w:u w:val="single"/>
        </w:rPr>
      </w:pPr>
    </w:p>
    <w:p w14:paraId="02EB378F" w14:textId="77777777" w:rsidR="002E5032" w:rsidRDefault="002E5032" w:rsidP="00EE7370">
      <w:pPr>
        <w:tabs>
          <w:tab w:val="right" w:pos="9360"/>
          <w:tab w:val="right" w:pos="10440"/>
        </w:tabs>
        <w:spacing w:before="120" w:after="120" w:line="240" w:lineRule="atLeast"/>
        <w:ind w:right="45"/>
        <w:rPr>
          <w:b/>
          <w:sz w:val="20"/>
        </w:rPr>
      </w:pPr>
    </w:p>
    <w:p w14:paraId="35A2D976" w14:textId="77777777" w:rsidR="00CD38D9" w:rsidRDefault="00CD38D9" w:rsidP="00EE7370">
      <w:pPr>
        <w:tabs>
          <w:tab w:val="right" w:pos="9360"/>
          <w:tab w:val="right" w:pos="10440"/>
        </w:tabs>
        <w:spacing w:before="120" w:after="120" w:line="240" w:lineRule="atLeast"/>
        <w:ind w:right="45"/>
        <w:rPr>
          <w:b/>
          <w:sz w:val="20"/>
        </w:rPr>
      </w:pPr>
    </w:p>
    <w:p w14:paraId="203401A8" w14:textId="77777777" w:rsidR="00BC3E5B" w:rsidRDefault="00A04401" w:rsidP="00EE7370">
      <w:pPr>
        <w:tabs>
          <w:tab w:val="right" w:pos="9360"/>
          <w:tab w:val="right" w:pos="10440"/>
        </w:tabs>
        <w:spacing w:before="120" w:after="120" w:line="240" w:lineRule="atLeast"/>
        <w:ind w:right="45"/>
        <w:rPr>
          <w:b/>
          <w:sz w:val="20"/>
        </w:rPr>
      </w:pPr>
      <w:r>
        <w:rPr>
          <w:b/>
          <w:sz w:val="20"/>
        </w:rPr>
        <w:t xml:space="preserve">CHARGES:    </w:t>
      </w:r>
    </w:p>
    <w:p w14:paraId="6F747A67" w14:textId="77777777" w:rsidR="00BC3E5B" w:rsidRPr="00BC3E5B" w:rsidRDefault="00BC3E5B" w:rsidP="00BC3E5B">
      <w:pPr>
        <w:tabs>
          <w:tab w:val="right" w:pos="9360"/>
          <w:tab w:val="right" w:pos="10440"/>
        </w:tabs>
        <w:spacing w:before="120" w:after="120" w:line="240" w:lineRule="atLeast"/>
        <w:ind w:right="1939"/>
        <w:rPr>
          <w:bCs/>
          <w:sz w:val="20"/>
        </w:rPr>
      </w:pPr>
      <w:r w:rsidRPr="00BC3E5B">
        <w:rPr>
          <w:bCs/>
          <w:sz w:val="20"/>
        </w:rPr>
        <w:t>Additional bin fee: $2</w:t>
      </w:r>
      <w:r w:rsidR="00567A7C">
        <w:rPr>
          <w:bCs/>
          <w:sz w:val="20"/>
        </w:rPr>
        <w:t>4</w:t>
      </w:r>
      <w:r w:rsidRPr="00BC3E5B">
        <w:rPr>
          <w:bCs/>
          <w:sz w:val="20"/>
        </w:rPr>
        <w:t>.</w:t>
      </w:r>
      <w:r w:rsidR="00567A7C">
        <w:rPr>
          <w:bCs/>
          <w:sz w:val="20"/>
        </w:rPr>
        <w:t>5</w:t>
      </w:r>
      <w:r w:rsidRPr="00BC3E5B">
        <w:rPr>
          <w:bCs/>
          <w:sz w:val="20"/>
        </w:rPr>
        <w:t xml:space="preserve">5 each </w:t>
      </w:r>
      <w:r>
        <w:rPr>
          <w:bCs/>
          <w:sz w:val="20"/>
        </w:rPr>
        <w:tab/>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p>
    <w:p w14:paraId="17A0DF11" w14:textId="77777777" w:rsidR="00BC3E5B" w:rsidRPr="00BC3E5B" w:rsidRDefault="00BC3E5B" w:rsidP="00EE7370">
      <w:pPr>
        <w:tabs>
          <w:tab w:val="right" w:pos="9360"/>
          <w:tab w:val="right" w:pos="10440"/>
        </w:tabs>
        <w:spacing w:before="120" w:after="120" w:line="240" w:lineRule="atLeast"/>
        <w:ind w:right="45"/>
        <w:rPr>
          <w:bCs/>
          <w:sz w:val="20"/>
        </w:rPr>
      </w:pPr>
      <w:r w:rsidRPr="00BC3E5B">
        <w:rPr>
          <w:bCs/>
          <w:sz w:val="20"/>
        </w:rPr>
        <w:t>Extra toilet clean fee: $3</w:t>
      </w:r>
      <w:r w:rsidR="00567A7C">
        <w:rPr>
          <w:bCs/>
          <w:sz w:val="20"/>
        </w:rPr>
        <w:t>6</w:t>
      </w:r>
      <w:r w:rsidRPr="00BC3E5B">
        <w:rPr>
          <w:bCs/>
          <w:sz w:val="20"/>
        </w:rPr>
        <w:t>.</w:t>
      </w:r>
      <w:r w:rsidR="00567A7C">
        <w:rPr>
          <w:bCs/>
          <w:sz w:val="20"/>
        </w:rPr>
        <w:t>8</w:t>
      </w:r>
      <w:r w:rsidRPr="00BC3E5B">
        <w:rPr>
          <w:bCs/>
          <w:sz w:val="20"/>
        </w:rPr>
        <w:t>0</w:t>
      </w:r>
      <w:r>
        <w:rPr>
          <w:bCs/>
          <w:sz w:val="20"/>
        </w:rPr>
        <w:tab/>
      </w:r>
      <w:r w:rsidRPr="00BC3E5B">
        <w:rPr>
          <w:bCs/>
          <w:sz w:val="20"/>
        </w:rPr>
        <w:t xml:space="preserve">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p>
    <w:p w14:paraId="6ABDE364" w14:textId="77777777" w:rsidR="00BC3E5B" w:rsidRPr="00BC3E5B" w:rsidRDefault="00BC3E5B" w:rsidP="00EE7370">
      <w:pPr>
        <w:tabs>
          <w:tab w:val="right" w:pos="9360"/>
          <w:tab w:val="right" w:pos="10440"/>
        </w:tabs>
        <w:spacing w:before="120" w:after="120" w:line="240" w:lineRule="atLeast"/>
        <w:ind w:right="45"/>
        <w:rPr>
          <w:bCs/>
          <w:sz w:val="20"/>
        </w:rPr>
      </w:pPr>
      <w:r w:rsidRPr="00BC3E5B">
        <w:rPr>
          <w:bCs/>
          <w:sz w:val="20"/>
        </w:rPr>
        <w:t>Commercial booking fee: $20</w:t>
      </w:r>
      <w:r w:rsidR="00567A7C">
        <w:rPr>
          <w:bCs/>
          <w:sz w:val="20"/>
        </w:rPr>
        <w:t>6</w:t>
      </w:r>
      <w:r w:rsidRPr="00BC3E5B">
        <w:rPr>
          <w:bCs/>
          <w:sz w:val="20"/>
        </w:rPr>
        <w:t>.</w:t>
      </w:r>
      <w:r w:rsidR="00567A7C">
        <w:rPr>
          <w:bCs/>
          <w:sz w:val="20"/>
        </w:rPr>
        <w:t>6</w:t>
      </w:r>
      <w:r w:rsidRPr="00BC3E5B">
        <w:rPr>
          <w:bCs/>
          <w:sz w:val="20"/>
        </w:rPr>
        <w:t>0 per day</w:t>
      </w:r>
      <w:r>
        <w:rPr>
          <w:bCs/>
          <w:sz w:val="20"/>
        </w:rPr>
        <w:tab/>
      </w:r>
      <w:r w:rsidRPr="00BC3E5B">
        <w:rPr>
          <w:bCs/>
          <w:sz w:val="20"/>
        </w:rPr>
        <w:t xml:space="preserve"> </w:t>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p>
    <w:p w14:paraId="65AAF35A" w14:textId="77777777" w:rsidR="00E078FA" w:rsidRPr="00BC3E5B" w:rsidRDefault="00BC3E5B" w:rsidP="00EE7370">
      <w:pPr>
        <w:tabs>
          <w:tab w:val="right" w:pos="9360"/>
          <w:tab w:val="right" w:pos="10440"/>
        </w:tabs>
        <w:spacing w:before="120" w:after="120" w:line="240" w:lineRule="atLeast"/>
        <w:ind w:right="45"/>
        <w:rPr>
          <w:bCs/>
          <w:sz w:val="20"/>
          <w:u w:val="single"/>
        </w:rPr>
      </w:pPr>
      <w:r w:rsidRPr="00BC3E5B">
        <w:rPr>
          <w:bCs/>
          <w:sz w:val="20"/>
        </w:rPr>
        <w:t>Non-commercial booking fee: $3</w:t>
      </w:r>
      <w:r w:rsidR="00567A7C">
        <w:rPr>
          <w:bCs/>
          <w:sz w:val="20"/>
        </w:rPr>
        <w:t>6</w:t>
      </w:r>
      <w:r w:rsidRPr="00BC3E5B">
        <w:rPr>
          <w:bCs/>
          <w:sz w:val="20"/>
        </w:rPr>
        <w:t>.</w:t>
      </w:r>
      <w:r w:rsidR="00567A7C">
        <w:rPr>
          <w:bCs/>
          <w:sz w:val="20"/>
        </w:rPr>
        <w:t>15</w:t>
      </w:r>
      <w:r w:rsidRPr="00BC3E5B">
        <w:rPr>
          <w:bCs/>
          <w:sz w:val="20"/>
        </w:rPr>
        <w:t xml:space="preserve"> per day</w:t>
      </w:r>
      <w:r>
        <w:rPr>
          <w:bCs/>
          <w:sz w:val="20"/>
        </w:rPr>
        <w:tab/>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p>
    <w:p w14:paraId="6A05A809" w14:textId="77777777" w:rsidR="00BC3E5B" w:rsidRPr="00A04401" w:rsidRDefault="00BC3E5B" w:rsidP="00EE7370">
      <w:pPr>
        <w:tabs>
          <w:tab w:val="right" w:pos="9360"/>
          <w:tab w:val="right" w:pos="10440"/>
        </w:tabs>
        <w:spacing w:before="120" w:after="120" w:line="240" w:lineRule="atLeast"/>
        <w:ind w:right="45"/>
        <w:rPr>
          <w:b/>
          <w:sz w:val="18"/>
          <w:u w:val="single"/>
        </w:rPr>
      </w:pPr>
    </w:p>
    <w:p w14:paraId="3D0F35DA" w14:textId="77777777" w:rsidR="00E078FA" w:rsidRDefault="00E078FA" w:rsidP="00EE7370">
      <w:pPr>
        <w:tabs>
          <w:tab w:val="right" w:pos="9360"/>
          <w:tab w:val="right" w:pos="10440"/>
        </w:tabs>
        <w:spacing w:before="120" w:after="120" w:line="240" w:lineRule="atLeast"/>
        <w:ind w:right="45"/>
        <w:rPr>
          <w:sz w:val="20"/>
        </w:rPr>
      </w:pPr>
      <w:r>
        <w:rPr>
          <w:b/>
          <w:bCs/>
          <w:sz w:val="20"/>
        </w:rPr>
        <w:t>Total Cost</w:t>
      </w:r>
      <w:r>
        <w:rPr>
          <w:sz w:val="20"/>
        </w:rPr>
        <w:t>:</w:t>
      </w:r>
      <w:r>
        <w:rPr>
          <w:sz w:val="20"/>
          <w:lang w:val="en-US"/>
        </w:rPr>
        <w:t xml:space="preserve"> </w:t>
      </w:r>
      <w:r w:rsidR="00BC3E5B">
        <w:rPr>
          <w:sz w:val="20"/>
          <w:lang w:val="en-US"/>
        </w:rPr>
        <w:tab/>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p>
    <w:p w14:paraId="5A39BBE3" w14:textId="77777777" w:rsidR="00E078FA" w:rsidRDefault="00E078FA" w:rsidP="00445EA5">
      <w:pPr>
        <w:pStyle w:val="Header"/>
        <w:tabs>
          <w:tab w:val="clear" w:pos="4153"/>
          <w:tab w:val="clear" w:pos="8306"/>
          <w:tab w:val="right" w:pos="9360"/>
        </w:tabs>
        <w:spacing w:before="60" w:after="60" w:line="240" w:lineRule="atLeast"/>
        <w:ind w:right="48"/>
        <w:rPr>
          <w:sz w:val="20"/>
        </w:rPr>
      </w:pPr>
    </w:p>
    <w:p w14:paraId="4628970F" w14:textId="77777777" w:rsidR="00E078FA" w:rsidRDefault="00E078FA" w:rsidP="00445EA5">
      <w:pPr>
        <w:tabs>
          <w:tab w:val="right" w:pos="9360"/>
        </w:tabs>
        <w:spacing w:before="60" w:after="60" w:line="240" w:lineRule="atLeast"/>
        <w:ind w:right="48"/>
        <w:rPr>
          <w:sz w:val="20"/>
        </w:rPr>
      </w:pPr>
      <w:r>
        <w:rPr>
          <w:sz w:val="20"/>
        </w:rPr>
        <w:t xml:space="preserve">Please Note: </w:t>
      </w:r>
    </w:p>
    <w:p w14:paraId="29EEDB01" w14:textId="77777777" w:rsidR="00E078FA" w:rsidRDefault="00E078FA" w:rsidP="00016E28">
      <w:pPr>
        <w:numPr>
          <w:ilvl w:val="0"/>
          <w:numId w:val="1"/>
        </w:numPr>
        <w:tabs>
          <w:tab w:val="right" w:pos="9360"/>
        </w:tabs>
        <w:spacing w:before="60" w:after="60" w:line="240" w:lineRule="atLeast"/>
        <w:ind w:right="48"/>
        <w:jc w:val="both"/>
        <w:rPr>
          <w:sz w:val="20"/>
        </w:rPr>
      </w:pPr>
      <w:r>
        <w:rPr>
          <w:sz w:val="20"/>
        </w:rPr>
        <w:t xml:space="preserve">Tentative bookings will be kept for seven days; any unconfirmed bookings after this time will be removed from our system. </w:t>
      </w:r>
    </w:p>
    <w:p w14:paraId="586F3269" w14:textId="77777777" w:rsidR="00E078FA" w:rsidRDefault="00E078FA" w:rsidP="00016E28">
      <w:pPr>
        <w:numPr>
          <w:ilvl w:val="0"/>
          <w:numId w:val="1"/>
        </w:numPr>
        <w:tabs>
          <w:tab w:val="right" w:pos="9360"/>
        </w:tabs>
        <w:spacing w:before="60" w:after="60" w:line="240" w:lineRule="atLeast"/>
        <w:ind w:right="48"/>
        <w:jc w:val="both"/>
        <w:rPr>
          <w:sz w:val="20"/>
        </w:rPr>
      </w:pPr>
      <w:r>
        <w:rPr>
          <w:sz w:val="20"/>
        </w:rPr>
        <w:t>Cancellations of confirmed bookings require 10 days written notice prior to the event, for a full refund. Any cancellations after this time will be charged the full cost of the booking.</w:t>
      </w:r>
    </w:p>
    <w:p w14:paraId="6F7EFE1F" w14:textId="77777777" w:rsidR="00E078FA" w:rsidRDefault="00F97E39" w:rsidP="00445EA5">
      <w:pPr>
        <w:tabs>
          <w:tab w:val="right" w:pos="9360"/>
        </w:tabs>
        <w:spacing w:before="60" w:after="60" w:line="240" w:lineRule="atLeast"/>
        <w:ind w:right="48"/>
        <w:rPr>
          <w:sz w:val="20"/>
        </w:rPr>
      </w:pPr>
      <w:r>
        <w:rPr>
          <w:noProof/>
          <w:sz w:val="20"/>
          <w:lang w:eastAsia="en-NZ"/>
        </w:rPr>
        <mc:AlternateContent>
          <mc:Choice Requires="wps">
            <w:drawing>
              <wp:anchor distT="0" distB="0" distL="114300" distR="114300" simplePos="0" relativeHeight="251658245" behindDoc="1" locked="0" layoutInCell="1" allowOverlap="1" wp14:anchorId="2300BE22" wp14:editId="07777777">
                <wp:simplePos x="0" y="0"/>
                <wp:positionH relativeFrom="column">
                  <wp:posOffset>-126365</wp:posOffset>
                </wp:positionH>
                <wp:positionV relativeFrom="paragraph">
                  <wp:posOffset>159385</wp:posOffset>
                </wp:positionV>
                <wp:extent cx="6231890" cy="1362710"/>
                <wp:effectExtent l="6985" t="6985" r="9525" b="11430"/>
                <wp:wrapNone/>
                <wp:docPr id="11665275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890" cy="1362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7E6E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4190F70E">
              <v:rect id="Rectangle 21" style="position:absolute;margin-left:-9.95pt;margin-top:12.55pt;width:490.7pt;height:10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e7e6e6" w14:anchorId="386F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"/>
            </w:pict>
          </mc:Fallback>
        </mc:AlternateContent>
      </w:r>
    </w:p>
    <w:p w14:paraId="0A7AE0BB" w14:textId="77777777" w:rsidR="00E078FA" w:rsidRDefault="00E078FA" w:rsidP="00445EA5">
      <w:pPr>
        <w:tabs>
          <w:tab w:val="right" w:pos="9360"/>
        </w:tabs>
        <w:spacing w:before="60" w:after="60" w:line="240" w:lineRule="atLeast"/>
        <w:ind w:right="48"/>
        <w:rPr>
          <w:sz w:val="20"/>
        </w:rPr>
      </w:pPr>
      <w:r>
        <w:rPr>
          <w:sz w:val="20"/>
        </w:rPr>
        <w:t>The attached conditions and requirements for reserves have been read, unde</w:t>
      </w:r>
      <w:r w:rsidR="006D4050">
        <w:rPr>
          <w:sz w:val="20"/>
        </w:rPr>
        <w:t xml:space="preserve">rstood and are hereby accepted </w:t>
      </w:r>
      <w:r w:rsidR="006D4050" w:rsidRPr="00B44037">
        <w:rPr>
          <w:color w:val="FF0000"/>
          <w:sz w:val="20"/>
          <w:szCs w:val="20"/>
        </w:rPr>
        <w:fldChar w:fldCharType="begin">
          <w:ffData>
            <w:name w:val="Check2"/>
            <w:enabled/>
            <w:calcOnExit w:val="0"/>
            <w:checkBox>
              <w:sizeAuto/>
              <w:default w:val="0"/>
            </w:checkBox>
          </w:ffData>
        </w:fldChar>
      </w:r>
      <w:r w:rsidR="006D4050" w:rsidRPr="00B44037">
        <w:rPr>
          <w:color w:val="FF0000"/>
          <w:sz w:val="20"/>
          <w:szCs w:val="20"/>
        </w:rPr>
        <w:instrText xml:space="preserve"> FORMCHECKBOX </w:instrText>
      </w:r>
      <w:r w:rsidR="006D4050" w:rsidRPr="00B44037">
        <w:rPr>
          <w:color w:val="FF0000"/>
          <w:sz w:val="20"/>
          <w:szCs w:val="20"/>
        </w:rPr>
      </w:r>
      <w:r w:rsidR="006D4050" w:rsidRPr="00B44037">
        <w:rPr>
          <w:color w:val="FF0000"/>
          <w:sz w:val="20"/>
          <w:szCs w:val="20"/>
        </w:rPr>
        <w:fldChar w:fldCharType="separate"/>
      </w:r>
      <w:r w:rsidR="006D4050" w:rsidRPr="00B44037">
        <w:rPr>
          <w:color w:val="FF0000"/>
          <w:sz w:val="20"/>
          <w:szCs w:val="20"/>
        </w:rPr>
        <w:fldChar w:fldCharType="end"/>
      </w:r>
      <w:r w:rsidR="006D4050">
        <w:rPr>
          <w:sz w:val="20"/>
          <w:szCs w:val="20"/>
        </w:rPr>
        <w:t xml:space="preserve">  </w:t>
      </w:r>
    </w:p>
    <w:p w14:paraId="41C8F396" w14:textId="77777777" w:rsidR="006D4050" w:rsidRDefault="006D4050" w:rsidP="00445EA5">
      <w:pPr>
        <w:tabs>
          <w:tab w:val="right" w:pos="9360"/>
        </w:tabs>
        <w:spacing w:before="60" w:after="60" w:line="240" w:lineRule="atLeast"/>
        <w:ind w:right="48"/>
        <w:rPr>
          <w:sz w:val="20"/>
        </w:rPr>
      </w:pPr>
    </w:p>
    <w:p w14:paraId="63E1E251" w14:textId="77777777" w:rsidR="00E078FA" w:rsidRDefault="006D4050" w:rsidP="00445EA5">
      <w:pPr>
        <w:tabs>
          <w:tab w:val="left" w:pos="6120"/>
          <w:tab w:val="right" w:pos="10440"/>
        </w:tabs>
        <w:spacing w:before="60" w:after="60" w:line="240" w:lineRule="atLeast"/>
        <w:rPr>
          <w:sz w:val="20"/>
        </w:rPr>
      </w:pPr>
      <w:r>
        <w:rPr>
          <w:sz w:val="20"/>
        </w:rPr>
        <w:t>Name of Applicant</w:t>
      </w:r>
      <w:r w:rsidRPr="006D4050">
        <w:rPr>
          <w:i/>
          <w:sz w:val="20"/>
          <w:u w:val="single"/>
          <w:lang w:val="en-US"/>
        </w:rPr>
        <w:t xml:space="preserv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72A3D3EC" w14:textId="77777777" w:rsidR="006D4050" w:rsidRDefault="006D4050" w:rsidP="00445EA5">
      <w:pPr>
        <w:tabs>
          <w:tab w:val="left" w:pos="6120"/>
          <w:tab w:val="right" w:pos="10440"/>
        </w:tabs>
        <w:spacing w:before="60" w:after="60" w:line="240" w:lineRule="atLeast"/>
        <w:rPr>
          <w:sz w:val="20"/>
        </w:rPr>
      </w:pPr>
    </w:p>
    <w:p w14:paraId="25BF8062" w14:textId="77777777" w:rsidR="00E078FA" w:rsidRDefault="006D4050" w:rsidP="00445EA5">
      <w:pPr>
        <w:tabs>
          <w:tab w:val="left" w:pos="6120"/>
          <w:tab w:val="right" w:pos="9360"/>
        </w:tabs>
        <w:spacing w:before="60" w:after="60" w:line="240" w:lineRule="atLeast"/>
        <w:rPr>
          <w:sz w:val="20"/>
          <w:u w:val="single"/>
        </w:rPr>
      </w:pPr>
      <w:r>
        <w:rPr>
          <w:sz w:val="20"/>
        </w:rPr>
        <w:t xml:space="preserve">Applicant Signature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r w:rsidR="00E078FA">
        <w:rPr>
          <w:sz w:val="20"/>
        </w:rPr>
        <w:t xml:space="preserve"> Date</w:t>
      </w:r>
      <w:r>
        <w:rPr>
          <w:sz w:val="20"/>
        </w:rPr>
        <w:t xml:space="preserv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1BE9B6B1" w14:textId="77777777" w:rsidR="00B44037" w:rsidRPr="00B44037" w:rsidRDefault="00B44037" w:rsidP="00445EA5">
      <w:pPr>
        <w:tabs>
          <w:tab w:val="left" w:pos="6120"/>
          <w:tab w:val="right" w:pos="9360"/>
        </w:tabs>
        <w:spacing w:before="60" w:after="60" w:line="240" w:lineRule="atLeast"/>
        <w:rPr>
          <w:i/>
          <w:sz w:val="16"/>
        </w:rPr>
      </w:pPr>
      <w:r w:rsidRPr="00B44037">
        <w:rPr>
          <w:i/>
          <w:sz w:val="16"/>
        </w:rPr>
        <w:t>Please Note: By entering your name above you are giving your authority for this application to proceed.</w:t>
      </w:r>
    </w:p>
    <w:p w14:paraId="0D0B940D" w14:textId="77777777" w:rsidR="00983BDE" w:rsidRDefault="00983BDE" w:rsidP="00EE7370">
      <w:pPr>
        <w:pStyle w:val="BodyTextIndent"/>
        <w:tabs>
          <w:tab w:val="clear" w:pos="180"/>
          <w:tab w:val="num" w:pos="1620"/>
          <w:tab w:val="left" w:pos="2340"/>
          <w:tab w:val="right" w:pos="10440"/>
        </w:tabs>
        <w:spacing w:before="120" w:after="60" w:line="240" w:lineRule="atLeast"/>
        <w:ind w:left="0" w:right="45" w:firstLine="0"/>
      </w:pPr>
    </w:p>
    <w:p w14:paraId="01DBD7CB" w14:textId="77777777" w:rsidR="006D4050" w:rsidRDefault="00F97E39" w:rsidP="00EE7370">
      <w:pPr>
        <w:pStyle w:val="BodyTextIndent"/>
        <w:tabs>
          <w:tab w:val="clear" w:pos="180"/>
          <w:tab w:val="num" w:pos="1620"/>
          <w:tab w:val="left" w:pos="2340"/>
          <w:tab w:val="right" w:pos="10440"/>
        </w:tabs>
        <w:spacing w:before="120" w:after="60" w:line="240" w:lineRule="atLeast"/>
        <w:ind w:left="0" w:right="45" w:firstLine="0"/>
      </w:pPr>
      <w:r>
        <w:rPr>
          <w:noProof/>
          <w:lang w:eastAsia="en-NZ"/>
        </w:rPr>
        <mc:AlternateContent>
          <mc:Choice Requires="wps">
            <w:drawing>
              <wp:anchor distT="0" distB="0" distL="114300" distR="114300" simplePos="0" relativeHeight="251658243" behindDoc="1" locked="0" layoutInCell="1" allowOverlap="1" wp14:anchorId="3F2A4AB7" wp14:editId="4618B6C9">
                <wp:simplePos x="0" y="0"/>
                <wp:positionH relativeFrom="column">
                  <wp:posOffset>-138430</wp:posOffset>
                </wp:positionH>
                <wp:positionV relativeFrom="paragraph">
                  <wp:posOffset>216535</wp:posOffset>
                </wp:positionV>
                <wp:extent cx="6242050" cy="1872615"/>
                <wp:effectExtent l="0" t="0" r="6350" b="0"/>
                <wp:wrapNone/>
                <wp:docPr id="13049549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0" cy="18726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5C680" id="Rectangle 19" o:spid="_x0000_s1026" style="position:absolute;margin-left:-10.9pt;margin-top:17.05pt;width:491.5pt;height:147.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" fillcolor="#e7e6e6" stroked="f"/>
            </w:pict>
          </mc:Fallback>
        </mc:AlternateContent>
      </w:r>
    </w:p>
    <w:p w14:paraId="1AF2D200" w14:textId="77777777" w:rsidR="00E078FA" w:rsidRDefault="00E078FA" w:rsidP="00EE7370">
      <w:pPr>
        <w:pStyle w:val="BodyTextIndent"/>
        <w:tabs>
          <w:tab w:val="clear" w:pos="180"/>
          <w:tab w:val="num" w:pos="1620"/>
          <w:tab w:val="left" w:pos="2340"/>
          <w:tab w:val="right" w:pos="10440"/>
        </w:tabs>
        <w:spacing w:before="120" w:after="60" w:line="240" w:lineRule="atLeast"/>
        <w:ind w:left="0" w:right="45" w:firstLine="0"/>
      </w:pPr>
      <w:r>
        <w:t>OFFICE USE:</w:t>
      </w:r>
      <w:r>
        <w:tab/>
      </w:r>
    </w:p>
    <w:p w14:paraId="3D6EEA19" w14:textId="77777777" w:rsidR="006D4050" w:rsidRDefault="00E078FA" w:rsidP="00016E28">
      <w:pPr>
        <w:pStyle w:val="BodyTextIndent"/>
        <w:tabs>
          <w:tab w:val="clear" w:pos="180"/>
          <w:tab w:val="num" w:pos="0"/>
          <w:tab w:val="right" w:pos="9310"/>
        </w:tabs>
        <w:ind w:left="0" w:right="-50" w:firstLine="0"/>
        <w:rPr>
          <w:noProof/>
          <w:sz w:val="20"/>
        </w:rPr>
      </w:pPr>
      <w:r>
        <w:rPr>
          <w:sz w:val="20"/>
        </w:rPr>
        <w:fldChar w:fldCharType="begin">
          <w:ffData>
            <w:name w:val="Check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6D4050">
        <w:rPr>
          <w:sz w:val="20"/>
        </w:rPr>
        <w:t>B</w:t>
      </w:r>
      <w:r>
        <w:rPr>
          <w:noProof/>
          <w:sz w:val="20"/>
        </w:rPr>
        <w:t xml:space="preserve">ooking </w:t>
      </w:r>
      <w:r w:rsidR="006D4050">
        <w:rPr>
          <w:noProof/>
          <w:sz w:val="20"/>
        </w:rPr>
        <w:t xml:space="preserve">entered on computer as TBC                                   </w:t>
      </w:r>
      <w:r w:rsidR="006D4050">
        <w:rPr>
          <w:sz w:val="20"/>
        </w:rPr>
        <w:t xml:space="preserve">Date </w:t>
      </w:r>
      <w:r w:rsidR="006D4050" w:rsidRPr="001957ED">
        <w:rPr>
          <w:i/>
          <w:sz w:val="20"/>
          <w:u w:val="single"/>
          <w:lang w:val="en-US"/>
        </w:rPr>
        <w:fldChar w:fldCharType="begin">
          <w:ffData>
            <w:name w:val="Text6"/>
            <w:enabled/>
            <w:calcOnExit w:val="0"/>
            <w:textInput/>
          </w:ffData>
        </w:fldChar>
      </w:r>
      <w:r w:rsidR="006D4050" w:rsidRPr="001957ED">
        <w:rPr>
          <w:i/>
          <w:sz w:val="20"/>
          <w:u w:val="single"/>
          <w:lang w:val="en-US"/>
        </w:rPr>
        <w:instrText xml:space="preserve"> FORMTEXT </w:instrText>
      </w:r>
      <w:r w:rsidR="006D4050" w:rsidRPr="001957ED">
        <w:rPr>
          <w:i/>
          <w:sz w:val="20"/>
          <w:u w:val="single"/>
          <w:lang w:val="en-US"/>
        </w:rPr>
      </w:r>
      <w:r w:rsidR="006D4050" w:rsidRPr="001957ED">
        <w:rPr>
          <w:i/>
          <w:sz w:val="20"/>
          <w:u w:val="single"/>
          <w:lang w:val="en-US"/>
        </w:rPr>
        <w:fldChar w:fldCharType="separate"/>
      </w:r>
      <w:r w:rsidR="006D4050" w:rsidRPr="001957ED">
        <w:rPr>
          <w:i/>
          <w:noProof/>
          <w:sz w:val="20"/>
          <w:u w:val="single"/>
          <w:lang w:val="en-US"/>
        </w:rPr>
        <w:t> </w:t>
      </w:r>
      <w:r w:rsidR="006D4050" w:rsidRPr="001957ED">
        <w:rPr>
          <w:i/>
          <w:noProof/>
          <w:sz w:val="20"/>
          <w:u w:val="single"/>
          <w:lang w:val="en-US"/>
        </w:rPr>
        <w:t> </w:t>
      </w:r>
      <w:r w:rsidR="006D4050" w:rsidRPr="001957ED">
        <w:rPr>
          <w:i/>
          <w:noProof/>
          <w:sz w:val="20"/>
          <w:u w:val="single"/>
          <w:lang w:val="en-US"/>
        </w:rPr>
        <w:t> </w:t>
      </w:r>
      <w:r w:rsidR="006D4050" w:rsidRPr="001957ED">
        <w:rPr>
          <w:i/>
          <w:noProof/>
          <w:sz w:val="20"/>
          <w:u w:val="single"/>
          <w:lang w:val="en-US"/>
        </w:rPr>
        <w:t> </w:t>
      </w:r>
      <w:r w:rsidR="006D4050" w:rsidRPr="001957ED">
        <w:rPr>
          <w:i/>
          <w:noProof/>
          <w:sz w:val="20"/>
          <w:u w:val="single"/>
          <w:lang w:val="en-US"/>
        </w:rPr>
        <w:t> </w:t>
      </w:r>
      <w:r w:rsidR="006D4050" w:rsidRPr="001957ED">
        <w:rPr>
          <w:i/>
          <w:sz w:val="20"/>
          <w:u w:val="single"/>
          <w:lang w:val="en-US"/>
        </w:rPr>
        <w:fldChar w:fldCharType="end"/>
      </w:r>
      <w:r w:rsidR="006D4050" w:rsidRPr="007F2652">
        <w:rPr>
          <w:i/>
          <w:sz w:val="20"/>
          <w:u w:val="single"/>
          <w:lang w:val="en-US"/>
        </w:rPr>
        <w:fldChar w:fldCharType="begin">
          <w:ffData>
            <w:name w:val="Text6"/>
            <w:enabled/>
            <w:calcOnExit w:val="0"/>
            <w:textInput/>
          </w:ffData>
        </w:fldChar>
      </w:r>
      <w:r w:rsidR="006D4050" w:rsidRPr="007F2652">
        <w:rPr>
          <w:i/>
          <w:sz w:val="20"/>
          <w:u w:val="single"/>
          <w:lang w:val="en-US"/>
        </w:rPr>
        <w:instrText xml:space="preserve"> FORMTEXT </w:instrText>
      </w:r>
      <w:r w:rsidR="006D4050" w:rsidRPr="007F2652">
        <w:rPr>
          <w:i/>
          <w:sz w:val="20"/>
          <w:u w:val="single"/>
          <w:lang w:val="en-US"/>
        </w:rPr>
      </w:r>
      <w:r w:rsidR="006D4050" w:rsidRPr="007F2652">
        <w:rPr>
          <w:i/>
          <w:sz w:val="20"/>
          <w:u w:val="single"/>
          <w:lang w:val="en-US"/>
        </w:rPr>
        <w:fldChar w:fldCharType="separate"/>
      </w:r>
      <w:r w:rsidR="006D4050">
        <w:rPr>
          <w:i/>
          <w:noProof/>
          <w:sz w:val="20"/>
          <w:u w:val="single"/>
          <w:lang w:val="en-US"/>
        </w:rPr>
        <w:t> </w:t>
      </w:r>
      <w:r w:rsidR="006D4050">
        <w:rPr>
          <w:i/>
          <w:noProof/>
          <w:sz w:val="20"/>
          <w:u w:val="single"/>
          <w:lang w:val="en-US"/>
        </w:rPr>
        <w:t> </w:t>
      </w:r>
      <w:r w:rsidR="006D4050">
        <w:rPr>
          <w:i/>
          <w:noProof/>
          <w:sz w:val="20"/>
          <w:u w:val="single"/>
          <w:lang w:val="en-US"/>
        </w:rPr>
        <w:t> </w:t>
      </w:r>
      <w:r w:rsidR="006D4050">
        <w:rPr>
          <w:i/>
          <w:noProof/>
          <w:sz w:val="20"/>
          <w:u w:val="single"/>
          <w:lang w:val="en-US"/>
        </w:rPr>
        <w:t> </w:t>
      </w:r>
      <w:r w:rsidR="006D4050">
        <w:rPr>
          <w:i/>
          <w:noProof/>
          <w:sz w:val="20"/>
          <w:u w:val="single"/>
          <w:lang w:val="en-US"/>
        </w:rPr>
        <w:t> </w:t>
      </w:r>
      <w:r w:rsidR="006D4050" w:rsidRPr="007F2652">
        <w:rPr>
          <w:i/>
          <w:sz w:val="20"/>
          <w:u w:val="single"/>
          <w:lang w:val="en-US"/>
        </w:rPr>
        <w:fldChar w:fldCharType="end"/>
      </w:r>
      <w:r w:rsidR="006D4050">
        <w:rPr>
          <w:sz w:val="20"/>
          <w:u w:val="single"/>
        </w:rPr>
        <w:tab/>
      </w:r>
      <w:r w:rsidR="006D4050">
        <w:rPr>
          <w:sz w:val="20"/>
          <w:u w:val="single"/>
        </w:rPr>
        <w:tab/>
      </w:r>
    </w:p>
    <w:p w14:paraId="3B89F9E3" w14:textId="77777777" w:rsidR="006D4050" w:rsidRDefault="006D4050" w:rsidP="00016E28">
      <w:pPr>
        <w:pStyle w:val="BodyTextIndent"/>
        <w:tabs>
          <w:tab w:val="clear" w:pos="180"/>
          <w:tab w:val="num" w:pos="0"/>
          <w:tab w:val="right" w:pos="9310"/>
        </w:tabs>
        <w:ind w:left="0" w:right="-50" w:firstLine="0"/>
        <w:rPr>
          <w:sz w:val="20"/>
          <w:u w:val="single"/>
        </w:rPr>
      </w:pPr>
      <w:r>
        <w:rPr>
          <w:sz w:val="20"/>
        </w:rPr>
        <w:fldChar w:fldCharType="begin">
          <w:ffData>
            <w:name w:val="Check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noProof/>
          <w:sz w:val="20"/>
        </w:rPr>
        <w:t xml:space="preserve"> Booking requirements advised by Tr</w:t>
      </w:r>
      <w:r w:rsidR="00B67A38">
        <w:rPr>
          <w:noProof/>
          <w:sz w:val="20"/>
        </w:rPr>
        <w:t xml:space="preserve">ust </w:t>
      </w:r>
      <w:r>
        <w:rPr>
          <w:noProof/>
          <w:sz w:val="20"/>
        </w:rPr>
        <w:t xml:space="preserve">General Manager    </w:t>
      </w:r>
      <w:r>
        <w:rPr>
          <w:sz w:val="20"/>
        </w:rPr>
        <w:t xml:space="preserve">Date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5B36694E" w14:textId="77777777" w:rsidR="006D4050" w:rsidRDefault="006D4050" w:rsidP="00016E28">
      <w:pPr>
        <w:pStyle w:val="BodyTextIndent"/>
        <w:tabs>
          <w:tab w:val="clear" w:pos="180"/>
          <w:tab w:val="num" w:pos="0"/>
          <w:tab w:val="right" w:pos="9310"/>
        </w:tabs>
        <w:ind w:left="0" w:right="-50" w:firstLine="0"/>
        <w:rPr>
          <w:noProof/>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H&amp;S Plan approved by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i/>
          <w:sz w:val="20"/>
          <w:u w:val="single"/>
          <w:lang w:val="en-US"/>
        </w:rPr>
        <w:t xml:space="preserve">                                    </w:t>
      </w:r>
      <w:r>
        <w:rPr>
          <w:sz w:val="20"/>
        </w:rPr>
        <w:t xml:space="preserve">Date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r>
        <w:rPr>
          <w:sz w:val="20"/>
          <w:u w:val="single"/>
        </w:rPr>
        <w:tab/>
      </w:r>
    </w:p>
    <w:p w14:paraId="7A33891D" w14:textId="77777777" w:rsidR="006D4050" w:rsidRDefault="006D4050" w:rsidP="006D4050">
      <w:pPr>
        <w:pStyle w:val="BodyTextIndent"/>
        <w:tabs>
          <w:tab w:val="clear" w:pos="180"/>
          <w:tab w:val="num" w:pos="0"/>
          <w:tab w:val="right" w:pos="9310"/>
        </w:tabs>
        <w:ind w:left="0" w:right="-50" w:firstLine="0"/>
        <w:rPr>
          <w:noProof/>
          <w:sz w:val="20"/>
        </w:rPr>
      </w:pPr>
      <w:r>
        <w:rPr>
          <w:sz w:val="20"/>
        </w:rPr>
        <w:fldChar w:fldCharType="begin">
          <w:ffData>
            <w:name w:val="Check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Booking confirmed                                                                  Date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7E1A75D8" w14:textId="77777777" w:rsidR="00E078FA" w:rsidRDefault="006D4050" w:rsidP="006D4050">
      <w:pPr>
        <w:pStyle w:val="BodyTextIndent"/>
        <w:tabs>
          <w:tab w:val="clear" w:pos="180"/>
          <w:tab w:val="num" w:pos="0"/>
          <w:tab w:val="right" w:pos="9310"/>
        </w:tabs>
        <w:ind w:left="0" w:right="-50" w:firstLine="0"/>
        <w:rPr>
          <w:noProof/>
          <w:sz w:val="20"/>
        </w:rPr>
      </w:pPr>
      <w:r>
        <w:rPr>
          <w:sz w:val="20"/>
        </w:rPr>
        <w:fldChar w:fldCharType="begin">
          <w:ffData>
            <w:name w:val="Check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noProof/>
          <w:sz w:val="20"/>
        </w:rPr>
        <w:t xml:space="preserve"> Booking confirmation sent to applicant                                   </w:t>
      </w:r>
      <w:r>
        <w:rPr>
          <w:sz w:val="20"/>
        </w:rPr>
        <w:t xml:space="preserve">Date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26D71356" w14:textId="77777777" w:rsidR="006D4050" w:rsidRDefault="006D4050" w:rsidP="006D4050">
      <w:pPr>
        <w:pStyle w:val="BodyTextIndent"/>
        <w:tabs>
          <w:tab w:val="clear" w:pos="180"/>
          <w:tab w:val="num" w:pos="0"/>
          <w:tab w:val="right" w:pos="9310"/>
        </w:tabs>
        <w:ind w:left="0" w:right="-50" w:firstLine="0"/>
        <w:rPr>
          <w:sz w:val="20"/>
        </w:rPr>
      </w:pPr>
      <w:r>
        <w:rPr>
          <w:sz w:val="20"/>
        </w:rPr>
        <w:fldChar w:fldCharType="begin">
          <w:ffData>
            <w:name w:val="Check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Payment received                                                                   Date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60061E4C" w14:textId="77777777" w:rsidR="006D4050" w:rsidRDefault="006D4050" w:rsidP="006D4050">
      <w:pPr>
        <w:pStyle w:val="BodyTextIndent"/>
        <w:tabs>
          <w:tab w:val="clear" w:pos="180"/>
          <w:tab w:val="num" w:pos="0"/>
          <w:tab w:val="right" w:pos="9310"/>
        </w:tabs>
        <w:ind w:left="0" w:right="-50" w:firstLine="0"/>
        <w:rPr>
          <w:sz w:val="20"/>
          <w:u w:val="single"/>
        </w:rPr>
      </w:pPr>
    </w:p>
    <w:p w14:paraId="44EAFD9C" w14:textId="77777777" w:rsidR="006D4050" w:rsidRDefault="006D4050" w:rsidP="006D4050">
      <w:pPr>
        <w:pStyle w:val="BodyTextIndent"/>
        <w:tabs>
          <w:tab w:val="clear" w:pos="180"/>
          <w:tab w:val="num" w:pos="0"/>
          <w:tab w:val="right" w:pos="9310"/>
        </w:tabs>
        <w:ind w:left="0" w:right="-50" w:firstLine="0"/>
        <w:rPr>
          <w:sz w:val="20"/>
          <w:u w:val="single"/>
        </w:rPr>
      </w:pPr>
    </w:p>
    <w:p w14:paraId="03857132" w14:textId="77777777" w:rsidR="006D4050" w:rsidRDefault="006D4050" w:rsidP="006D4050">
      <w:pPr>
        <w:pStyle w:val="BodyTextIndent"/>
        <w:tabs>
          <w:tab w:val="clear" w:pos="180"/>
          <w:tab w:val="num" w:pos="0"/>
          <w:tab w:val="right" w:pos="9310"/>
        </w:tabs>
        <w:ind w:left="0" w:right="-50" w:firstLine="0"/>
        <w:rPr>
          <w:sz w:val="20"/>
        </w:rPr>
      </w:pPr>
      <w:r w:rsidRPr="006D4050">
        <w:rPr>
          <w:sz w:val="20"/>
        </w:rPr>
        <w:t xml:space="preserve">Actioned by </w:t>
      </w:r>
      <w:r w:rsidRPr="001957ED">
        <w:rPr>
          <w:i/>
          <w:sz w:val="20"/>
          <w:u w:val="single"/>
          <w:lang w:val="en-US"/>
        </w:rPr>
        <w:fldChar w:fldCharType="begin">
          <w:ffData>
            <w:name w:val="Text6"/>
            <w:enabled/>
            <w:calcOnExit w:val="0"/>
            <w:textInput/>
          </w:ffData>
        </w:fldChar>
      </w:r>
      <w:r w:rsidRPr="001957ED">
        <w:rPr>
          <w:i/>
          <w:sz w:val="20"/>
          <w:u w:val="single"/>
          <w:lang w:val="en-US"/>
        </w:rPr>
        <w:instrText xml:space="preserve"> FORMTEXT </w:instrText>
      </w:r>
      <w:r w:rsidRPr="001957ED">
        <w:rPr>
          <w:i/>
          <w:sz w:val="20"/>
          <w:u w:val="single"/>
          <w:lang w:val="en-US"/>
        </w:rPr>
      </w:r>
      <w:r w:rsidRPr="001957ED">
        <w:rPr>
          <w:i/>
          <w:sz w:val="20"/>
          <w:u w:val="single"/>
          <w:lang w:val="en-US"/>
        </w:rPr>
        <w:fldChar w:fldCharType="separate"/>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noProof/>
          <w:sz w:val="20"/>
          <w:u w:val="single"/>
          <w:lang w:val="en-US"/>
        </w:rPr>
        <w:t> </w:t>
      </w:r>
      <w:r w:rsidRPr="001957ED">
        <w:rPr>
          <w:i/>
          <w:sz w:val="20"/>
          <w:u w:val="single"/>
          <w:lang w:val="en-US"/>
        </w:rPr>
        <w:fldChar w:fldCharType="end"/>
      </w:r>
      <w:r w:rsidRPr="007F2652">
        <w:rPr>
          <w:i/>
          <w:sz w:val="20"/>
          <w:u w:val="single"/>
          <w:lang w:val="en-US"/>
        </w:rPr>
        <w:fldChar w:fldCharType="begin">
          <w:ffData>
            <w:name w:val="Text6"/>
            <w:enabled/>
            <w:calcOnExit w:val="0"/>
            <w:textInput/>
          </w:ffData>
        </w:fldChar>
      </w:r>
      <w:r w:rsidRPr="007F2652">
        <w:rPr>
          <w:i/>
          <w:sz w:val="20"/>
          <w:u w:val="single"/>
          <w:lang w:val="en-US"/>
        </w:rPr>
        <w:instrText xml:space="preserve"> FORMTEXT </w:instrText>
      </w:r>
      <w:r w:rsidRPr="007F2652">
        <w:rPr>
          <w:i/>
          <w:sz w:val="20"/>
          <w:u w:val="single"/>
          <w:lang w:val="en-US"/>
        </w:rPr>
      </w:r>
      <w:r w:rsidRPr="007F2652">
        <w:rPr>
          <w:i/>
          <w:sz w:val="20"/>
          <w:u w:val="single"/>
          <w:lang w:val="en-US"/>
        </w:rPr>
        <w:fldChar w:fldCharType="separate"/>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Pr>
          <w:i/>
          <w:noProof/>
          <w:sz w:val="20"/>
          <w:u w:val="single"/>
          <w:lang w:val="en-US"/>
        </w:rPr>
        <w:t> </w:t>
      </w:r>
      <w:r w:rsidRPr="007F2652">
        <w:rPr>
          <w:i/>
          <w:sz w:val="20"/>
          <w:u w:val="single"/>
          <w:lang w:val="en-US"/>
        </w:rPr>
        <w:fldChar w:fldCharType="end"/>
      </w:r>
      <w:r>
        <w:rPr>
          <w:sz w:val="20"/>
          <w:u w:val="single"/>
        </w:rPr>
        <w:tab/>
      </w:r>
    </w:p>
    <w:p w14:paraId="4B94D5A5" w14:textId="77777777" w:rsidR="006D4050" w:rsidRDefault="006D4050" w:rsidP="00EE7370">
      <w:pPr>
        <w:tabs>
          <w:tab w:val="num" w:pos="0"/>
          <w:tab w:val="left" w:pos="360"/>
        </w:tabs>
        <w:jc w:val="both"/>
      </w:pPr>
    </w:p>
    <w:p w14:paraId="3DEEC669" w14:textId="77777777" w:rsidR="006D4050" w:rsidRDefault="006D4050" w:rsidP="00EE7370">
      <w:pPr>
        <w:tabs>
          <w:tab w:val="num" w:pos="0"/>
          <w:tab w:val="left" w:pos="360"/>
        </w:tabs>
        <w:jc w:val="both"/>
      </w:pPr>
    </w:p>
    <w:p w14:paraId="3656B9AB" w14:textId="77777777" w:rsidR="006D4050" w:rsidRDefault="006D4050" w:rsidP="00EE7370">
      <w:pPr>
        <w:tabs>
          <w:tab w:val="num" w:pos="0"/>
          <w:tab w:val="left" w:pos="360"/>
        </w:tabs>
        <w:jc w:val="both"/>
      </w:pPr>
    </w:p>
    <w:p w14:paraId="45FB0818" w14:textId="77777777" w:rsidR="006D4050" w:rsidRDefault="006D4050" w:rsidP="00EE7370">
      <w:pPr>
        <w:tabs>
          <w:tab w:val="num" w:pos="0"/>
          <w:tab w:val="left" w:pos="360"/>
        </w:tabs>
        <w:jc w:val="both"/>
      </w:pPr>
    </w:p>
    <w:p w14:paraId="049F31CB" w14:textId="77777777" w:rsidR="006D4050" w:rsidRDefault="006D4050" w:rsidP="00EE7370">
      <w:pPr>
        <w:tabs>
          <w:tab w:val="num" w:pos="0"/>
          <w:tab w:val="left" w:pos="360"/>
        </w:tabs>
        <w:jc w:val="both"/>
      </w:pPr>
    </w:p>
    <w:p w14:paraId="53128261" w14:textId="77777777" w:rsidR="006D4050" w:rsidRDefault="006D4050" w:rsidP="00EE7370">
      <w:pPr>
        <w:tabs>
          <w:tab w:val="num" w:pos="0"/>
          <w:tab w:val="left" w:pos="360"/>
        </w:tabs>
        <w:jc w:val="both"/>
      </w:pPr>
    </w:p>
    <w:p w14:paraId="62486C05" w14:textId="77777777" w:rsidR="006D4050" w:rsidRDefault="006D4050" w:rsidP="00EE7370">
      <w:pPr>
        <w:tabs>
          <w:tab w:val="num" w:pos="0"/>
          <w:tab w:val="left" w:pos="360"/>
        </w:tabs>
        <w:jc w:val="both"/>
      </w:pPr>
    </w:p>
    <w:p w14:paraId="4101652C" w14:textId="77777777" w:rsidR="006D4050" w:rsidRDefault="006D4050" w:rsidP="00EE7370">
      <w:pPr>
        <w:tabs>
          <w:tab w:val="num" w:pos="0"/>
          <w:tab w:val="left" w:pos="360"/>
        </w:tabs>
        <w:jc w:val="both"/>
      </w:pPr>
    </w:p>
    <w:p w14:paraId="4B99056E" w14:textId="77777777" w:rsidR="006D4050" w:rsidRDefault="006D4050" w:rsidP="00EE7370">
      <w:pPr>
        <w:tabs>
          <w:tab w:val="num" w:pos="0"/>
          <w:tab w:val="left" w:pos="360"/>
        </w:tabs>
        <w:jc w:val="both"/>
      </w:pPr>
    </w:p>
    <w:p w14:paraId="1299C43A" w14:textId="77777777" w:rsidR="006D4050" w:rsidRDefault="006D4050" w:rsidP="00EE7370">
      <w:pPr>
        <w:tabs>
          <w:tab w:val="num" w:pos="0"/>
          <w:tab w:val="left" w:pos="360"/>
        </w:tabs>
        <w:jc w:val="both"/>
      </w:pPr>
    </w:p>
    <w:p w14:paraId="4DDBEF00" w14:textId="03199B48" w:rsidR="006D4050" w:rsidRDefault="006D4050" w:rsidP="00EE7370">
      <w:pPr>
        <w:tabs>
          <w:tab w:val="num" w:pos="0"/>
          <w:tab w:val="left" w:pos="360"/>
        </w:tabs>
        <w:jc w:val="both"/>
      </w:pPr>
    </w:p>
    <w:p w14:paraId="3461D779" w14:textId="727DB107" w:rsidR="006D4050" w:rsidRDefault="006D4050" w:rsidP="00EE7370">
      <w:pPr>
        <w:tabs>
          <w:tab w:val="num" w:pos="0"/>
          <w:tab w:val="left" w:pos="360"/>
        </w:tabs>
        <w:jc w:val="both"/>
      </w:pPr>
    </w:p>
    <w:p w14:paraId="3CF2D8B6" w14:textId="77777777" w:rsidR="006D4050" w:rsidRDefault="006D4050" w:rsidP="00EE7370">
      <w:pPr>
        <w:tabs>
          <w:tab w:val="num" w:pos="0"/>
          <w:tab w:val="left" w:pos="360"/>
        </w:tabs>
        <w:jc w:val="both"/>
      </w:pPr>
    </w:p>
    <w:p w14:paraId="0FB78278" w14:textId="45DAECAD" w:rsidR="006D4050" w:rsidRDefault="00767167" w:rsidP="00EE7370">
      <w:pPr>
        <w:tabs>
          <w:tab w:val="num" w:pos="0"/>
          <w:tab w:val="left" w:pos="360"/>
        </w:tabs>
        <w:jc w:val="both"/>
      </w:pPr>
      <w:r>
        <w:rPr>
          <w:noProof/>
          <w:sz w:val="20"/>
        </w:rPr>
        <mc:AlternateContent>
          <mc:Choice Requires="wps">
            <w:drawing>
              <wp:anchor distT="0" distB="0" distL="114300" distR="114300" simplePos="0" relativeHeight="251658240" behindDoc="0" locked="0" layoutInCell="1" allowOverlap="1" wp14:anchorId="6C81E8E2" wp14:editId="5FD3DDA1">
                <wp:simplePos x="0" y="0"/>
                <wp:positionH relativeFrom="column">
                  <wp:posOffset>3214370</wp:posOffset>
                </wp:positionH>
                <wp:positionV relativeFrom="paragraph">
                  <wp:posOffset>-128905</wp:posOffset>
                </wp:positionV>
                <wp:extent cx="3039745" cy="1028700"/>
                <wp:effectExtent l="33020" t="29210" r="32385" b="37465"/>
                <wp:wrapNone/>
                <wp:docPr id="25696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028700"/>
                        </a:xfrm>
                        <a:prstGeom prst="rect">
                          <a:avLst/>
                        </a:prstGeom>
                        <a:solidFill>
                          <a:srgbClr val="FFFFFF"/>
                        </a:solidFill>
                        <a:ln w="57150" cmpd="thinThick">
                          <a:solidFill>
                            <a:srgbClr val="000000"/>
                          </a:solidFill>
                          <a:miter lim="800000"/>
                          <a:headEnd/>
                          <a:tailEnd/>
                        </a:ln>
                      </wps:spPr>
                      <wps:txbx>
                        <w:txbxContent>
                          <w:p w14:paraId="6B850F4F" w14:textId="77777777" w:rsidR="00E078FA" w:rsidRDefault="00E078FA">
                            <w:pPr>
                              <w:pStyle w:val="Title"/>
                              <w:spacing w:before="120"/>
                              <w:rPr>
                                <w:b/>
                                <w:bCs/>
                                <w:sz w:val="32"/>
                              </w:rPr>
                            </w:pPr>
                            <w:r>
                              <w:rPr>
                                <w:sz w:val="32"/>
                              </w:rPr>
                              <w:t>RESERVES HIRE</w:t>
                            </w:r>
                          </w:p>
                          <w:p w14:paraId="7C5EC6EF" w14:textId="77777777" w:rsidR="00612B04" w:rsidRDefault="00E078FA">
                            <w:pPr>
                              <w:pStyle w:val="BodyText"/>
                              <w:spacing w:before="120"/>
                              <w:rPr>
                                <w:b/>
                                <w:bCs/>
                                <w:szCs w:val="22"/>
                              </w:rPr>
                            </w:pPr>
                            <w:r w:rsidRPr="00016E28">
                              <w:rPr>
                                <w:b/>
                                <w:bCs/>
                                <w:szCs w:val="22"/>
                              </w:rPr>
                              <w:t>CONDITIONS AND REQUIREMENTS</w:t>
                            </w:r>
                            <w:r w:rsidR="00612B04">
                              <w:rPr>
                                <w:b/>
                                <w:bCs/>
                                <w:szCs w:val="22"/>
                              </w:rPr>
                              <w:t xml:space="preserve"> T</w:t>
                            </w:r>
                            <w:r w:rsidRPr="00016E28">
                              <w:rPr>
                                <w:b/>
                                <w:bCs/>
                                <w:szCs w:val="22"/>
                              </w:rPr>
                              <w:t xml:space="preserve">HAT </w:t>
                            </w:r>
                          </w:p>
                          <w:p w14:paraId="7BCAB9FF" w14:textId="77777777" w:rsidR="00E078FA" w:rsidRPr="00016E28" w:rsidRDefault="00E078FA">
                            <w:pPr>
                              <w:pStyle w:val="BodyText"/>
                              <w:spacing w:before="120"/>
                              <w:rPr>
                                <w:b/>
                                <w:bCs/>
                                <w:szCs w:val="22"/>
                              </w:rPr>
                            </w:pPr>
                            <w:r w:rsidRPr="00016E28">
                              <w:rPr>
                                <w:b/>
                                <w:bCs/>
                                <w:szCs w:val="22"/>
                              </w:rPr>
                              <w:t>COULD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1E8E2" id="_x0000_t202" coordsize="21600,21600" o:spt="202" path="m,l,21600r21600,l21600,xe">
                <v:stroke joinstyle="miter"/>
                <v:path gradientshapeok="t" o:connecttype="rect"/>
              </v:shapetype>
              <v:shape id="Text Box 2" o:spid="_x0000_s1026" type="#_x0000_t202" style="position:absolute;left:0;text-align:left;margin-left:253.1pt;margin-top:-10.15pt;width:239.3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" strokeweight="4.5pt">
                <v:stroke linestyle="thinThick"/>
                <v:textbox>
                  <w:txbxContent>
                    <w:p w14:paraId="6B850F4F" w14:textId="77777777" w:rsidR="00E078FA" w:rsidRDefault="00E078FA">
                      <w:pPr>
                        <w:pStyle w:val="Title"/>
                        <w:spacing w:before="120"/>
                        <w:rPr>
                          <w:b/>
                          <w:bCs/>
                          <w:sz w:val="32"/>
                        </w:rPr>
                      </w:pPr>
                      <w:r>
                        <w:rPr>
                          <w:sz w:val="32"/>
                        </w:rPr>
                        <w:t>RESERVES HIRE</w:t>
                      </w:r>
                    </w:p>
                    <w:p w14:paraId="7C5EC6EF" w14:textId="77777777" w:rsidR="00612B04" w:rsidRDefault="00E078FA">
                      <w:pPr>
                        <w:pStyle w:val="BodyText"/>
                        <w:spacing w:before="120"/>
                        <w:rPr>
                          <w:b/>
                          <w:bCs/>
                          <w:szCs w:val="22"/>
                        </w:rPr>
                      </w:pPr>
                      <w:r w:rsidRPr="00016E28">
                        <w:rPr>
                          <w:b/>
                          <w:bCs/>
                          <w:szCs w:val="22"/>
                        </w:rPr>
                        <w:t>CONDITIONS AND REQUIREMENTS</w:t>
                      </w:r>
                      <w:r w:rsidR="00612B04">
                        <w:rPr>
                          <w:b/>
                          <w:bCs/>
                          <w:szCs w:val="22"/>
                        </w:rPr>
                        <w:t xml:space="preserve"> T</w:t>
                      </w:r>
                      <w:r w:rsidRPr="00016E28">
                        <w:rPr>
                          <w:b/>
                          <w:bCs/>
                          <w:szCs w:val="22"/>
                        </w:rPr>
                        <w:t xml:space="preserve">HAT </w:t>
                      </w:r>
                    </w:p>
                    <w:p w14:paraId="7BCAB9FF" w14:textId="77777777" w:rsidR="00E078FA" w:rsidRPr="00016E28" w:rsidRDefault="00E078FA">
                      <w:pPr>
                        <w:pStyle w:val="BodyText"/>
                        <w:spacing w:before="120"/>
                        <w:rPr>
                          <w:b/>
                          <w:bCs/>
                          <w:szCs w:val="22"/>
                        </w:rPr>
                      </w:pPr>
                      <w:r w:rsidRPr="00016E28">
                        <w:rPr>
                          <w:b/>
                          <w:bCs/>
                          <w:szCs w:val="22"/>
                        </w:rPr>
                        <w:t>COULD APPLY</w:t>
                      </w:r>
                    </w:p>
                  </w:txbxContent>
                </v:textbox>
              </v:shape>
            </w:pict>
          </mc:Fallback>
        </mc:AlternateContent>
      </w:r>
    </w:p>
    <w:p w14:paraId="1FC39945" w14:textId="77777777" w:rsidR="006D4050" w:rsidRDefault="006D4050" w:rsidP="00EE7370">
      <w:pPr>
        <w:tabs>
          <w:tab w:val="num" w:pos="0"/>
          <w:tab w:val="left" w:pos="360"/>
        </w:tabs>
        <w:jc w:val="both"/>
      </w:pPr>
    </w:p>
    <w:p w14:paraId="0562CB0E" w14:textId="77777777" w:rsidR="006D4050" w:rsidRDefault="006D4050" w:rsidP="00EE7370">
      <w:pPr>
        <w:tabs>
          <w:tab w:val="num" w:pos="0"/>
          <w:tab w:val="left" w:pos="360"/>
        </w:tabs>
        <w:jc w:val="both"/>
      </w:pPr>
    </w:p>
    <w:p w14:paraId="2712E423" w14:textId="77777777" w:rsidR="00767167" w:rsidRDefault="00767167" w:rsidP="00EE7370">
      <w:pPr>
        <w:tabs>
          <w:tab w:val="num" w:pos="0"/>
          <w:tab w:val="left" w:pos="360"/>
        </w:tabs>
        <w:jc w:val="both"/>
      </w:pPr>
    </w:p>
    <w:p w14:paraId="5AFB05F1" w14:textId="77777777" w:rsidR="00767167" w:rsidRDefault="00767167" w:rsidP="00EE7370">
      <w:pPr>
        <w:tabs>
          <w:tab w:val="num" w:pos="0"/>
          <w:tab w:val="left" w:pos="360"/>
        </w:tabs>
        <w:jc w:val="both"/>
      </w:pPr>
    </w:p>
    <w:p w14:paraId="59C2C960" w14:textId="3DC5A2A8" w:rsidR="006D4050" w:rsidRDefault="006D4050" w:rsidP="00EE7370">
      <w:pPr>
        <w:tabs>
          <w:tab w:val="num" w:pos="0"/>
          <w:tab w:val="left" w:pos="360"/>
        </w:tabs>
        <w:jc w:val="both"/>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187"/>
      </w:tblGrid>
      <w:tr w:rsidR="00E078FA" w14:paraId="573E09B1" w14:textId="77777777">
        <w:tc>
          <w:tcPr>
            <w:tcW w:w="1560" w:type="dxa"/>
          </w:tcPr>
          <w:p w14:paraId="2C739286" w14:textId="77777777" w:rsidR="00E078FA" w:rsidRPr="00F37330" w:rsidRDefault="00F97E39" w:rsidP="00DA210C">
            <w:pPr>
              <w:spacing w:before="60" w:after="60"/>
              <w:ind w:right="34"/>
              <w:rPr>
                <w:rFonts w:cs="Arial"/>
                <w:sz w:val="20"/>
              </w:rPr>
            </w:pPr>
            <w:r>
              <w:rPr>
                <w:noProof/>
                <w:lang w:val="en-US"/>
              </w:rPr>
              <mc:AlternateContent>
                <mc:Choice Requires="wps">
                  <w:drawing>
                    <wp:anchor distT="0" distB="0" distL="114300" distR="114300" simplePos="0" relativeHeight="251658241" behindDoc="0" locked="0" layoutInCell="1" allowOverlap="1" wp14:anchorId="39EEA579" wp14:editId="07777777">
                      <wp:simplePos x="0" y="0"/>
                      <wp:positionH relativeFrom="column">
                        <wp:posOffset>-488950</wp:posOffset>
                      </wp:positionH>
                      <wp:positionV relativeFrom="paragraph">
                        <wp:posOffset>2571750</wp:posOffset>
                      </wp:positionV>
                      <wp:extent cx="0" cy="0"/>
                      <wp:effectExtent l="6350" t="9525" r="12700" b="9525"/>
                      <wp:wrapNone/>
                      <wp:docPr id="101146929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59EACC81">
                    <v:line id="Line 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5pt,202.5pt" to="-38.5pt,202.5pt" w14:anchorId="78D55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"/>
                  </w:pict>
                </mc:Fallback>
              </mc:AlternateContent>
            </w:r>
            <w:r w:rsidR="00E078FA">
              <w:rPr>
                <w:rFonts w:cs="Arial"/>
                <w:sz w:val="20"/>
              </w:rPr>
              <w:t>Trust</w:t>
            </w:r>
            <w:r w:rsidR="00E078FA" w:rsidRPr="00F37330">
              <w:rPr>
                <w:rFonts w:cs="Arial"/>
                <w:sz w:val="20"/>
              </w:rPr>
              <w:t xml:space="preserve"> Indemnity and Cancellation </w:t>
            </w:r>
          </w:p>
        </w:tc>
        <w:tc>
          <w:tcPr>
            <w:tcW w:w="8187" w:type="dxa"/>
          </w:tcPr>
          <w:p w14:paraId="400219F3" w14:textId="02FD2E03"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 xml:space="preserve">The organisers shall absolve the Trust from any liability relating to the booking of the reserve area. </w:t>
            </w:r>
            <w:proofErr w:type="spellStart"/>
            <w:r w:rsidR="00E25498" w:rsidRPr="00E25498">
              <w:rPr>
                <w:rFonts w:ascii="Arial" w:hAnsi="Arial" w:cs="Arial"/>
                <w:sz w:val="20"/>
              </w:rPr>
              <w:t>Te</w:t>
            </w:r>
            <w:proofErr w:type="spellEnd"/>
            <w:r w:rsidR="00E25498" w:rsidRPr="00E25498">
              <w:rPr>
                <w:rFonts w:ascii="Arial" w:hAnsi="Arial" w:cs="Arial"/>
                <w:sz w:val="20"/>
              </w:rPr>
              <w:t xml:space="preserve"> Kōhaka o Tūhaitara Trust </w:t>
            </w:r>
            <w:r w:rsidRPr="00E25498">
              <w:rPr>
                <w:rFonts w:ascii="Arial" w:hAnsi="Arial" w:cs="Arial"/>
                <w:sz w:val="20"/>
              </w:rPr>
              <w:t>reserves the right to cancel the booking if any unforeseen circumstances arise after the booking has been confirmed.</w:t>
            </w:r>
          </w:p>
          <w:p w14:paraId="3C057CE1" w14:textId="77777777" w:rsidR="004E1411" w:rsidRPr="00E25498" w:rsidRDefault="004E1411" w:rsidP="00DA210C">
            <w:pPr>
              <w:pStyle w:val="level1"/>
              <w:spacing w:before="60" w:after="60"/>
              <w:ind w:left="34" w:right="141" w:firstLine="0"/>
              <w:rPr>
                <w:rFonts w:ascii="Arial" w:hAnsi="Arial" w:cs="Arial"/>
                <w:sz w:val="20"/>
              </w:rPr>
            </w:pPr>
            <w:r w:rsidRPr="00E25498">
              <w:rPr>
                <w:rFonts w:ascii="Arial" w:hAnsi="Arial" w:cs="Arial"/>
                <w:sz w:val="20"/>
              </w:rPr>
              <w:t>The Trust reserves the absolute right in a time of extreme fire risk and/or adverse whether conditions to cancel events at short notice.</w:t>
            </w:r>
          </w:p>
        </w:tc>
      </w:tr>
      <w:tr w:rsidR="00E078FA" w14:paraId="196F7098" w14:textId="77777777">
        <w:tc>
          <w:tcPr>
            <w:tcW w:w="1560" w:type="dxa"/>
          </w:tcPr>
          <w:p w14:paraId="585F89F3" w14:textId="77777777" w:rsidR="00E078FA" w:rsidRPr="00F37330" w:rsidRDefault="00E078FA" w:rsidP="00DA210C">
            <w:pPr>
              <w:spacing w:before="60" w:after="60"/>
              <w:ind w:right="34"/>
              <w:rPr>
                <w:rFonts w:cs="Arial"/>
                <w:sz w:val="20"/>
              </w:rPr>
            </w:pPr>
            <w:r w:rsidRPr="00F37330">
              <w:rPr>
                <w:rFonts w:cs="Arial"/>
                <w:sz w:val="20"/>
              </w:rPr>
              <w:t>Nuisance</w:t>
            </w:r>
          </w:p>
        </w:tc>
        <w:tc>
          <w:tcPr>
            <w:tcW w:w="8187" w:type="dxa"/>
          </w:tcPr>
          <w:p w14:paraId="004346FA"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 xml:space="preserve">The organisers will be responsible for the control of any nuisance that may eventuate </w:t>
            </w:r>
            <w:proofErr w:type="gramStart"/>
            <w:r w:rsidRPr="00E25498">
              <w:rPr>
                <w:rFonts w:ascii="Arial" w:hAnsi="Arial" w:cs="Arial"/>
                <w:sz w:val="20"/>
              </w:rPr>
              <w:t>as a result of</w:t>
            </w:r>
            <w:proofErr w:type="gramEnd"/>
            <w:r w:rsidRPr="00E25498">
              <w:rPr>
                <w:rFonts w:ascii="Arial" w:hAnsi="Arial" w:cs="Arial"/>
                <w:sz w:val="20"/>
              </w:rPr>
              <w:t xml:space="preserve"> the use of the reserve.</w:t>
            </w:r>
          </w:p>
        </w:tc>
      </w:tr>
      <w:tr w:rsidR="00E078FA" w14:paraId="7A8C04FB" w14:textId="77777777">
        <w:tc>
          <w:tcPr>
            <w:tcW w:w="1560" w:type="dxa"/>
          </w:tcPr>
          <w:p w14:paraId="26521636" w14:textId="77777777" w:rsidR="00E078FA" w:rsidRPr="00F37330" w:rsidRDefault="00E078FA" w:rsidP="00DA210C">
            <w:pPr>
              <w:spacing w:before="60" w:after="60"/>
              <w:ind w:right="34"/>
              <w:rPr>
                <w:rFonts w:cs="Arial"/>
                <w:sz w:val="20"/>
              </w:rPr>
            </w:pPr>
            <w:r w:rsidRPr="00F37330">
              <w:rPr>
                <w:rFonts w:cs="Arial"/>
                <w:sz w:val="20"/>
              </w:rPr>
              <w:t>Health and Safety</w:t>
            </w:r>
          </w:p>
        </w:tc>
        <w:tc>
          <w:tcPr>
            <w:tcW w:w="8187" w:type="dxa"/>
          </w:tcPr>
          <w:p w14:paraId="53EE5621"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Please ensure that all participants are made aware of their responsibilities under the Health and Safety and Employment Act 1992, and that a Health and Safety management plan be produced specific to this event.</w:t>
            </w:r>
          </w:p>
        </w:tc>
      </w:tr>
      <w:tr w:rsidR="00E078FA" w14:paraId="259AEAC6" w14:textId="77777777">
        <w:tc>
          <w:tcPr>
            <w:tcW w:w="1560" w:type="dxa"/>
          </w:tcPr>
          <w:p w14:paraId="5498D3D8" w14:textId="77777777" w:rsidR="00E078FA" w:rsidRPr="00F37330" w:rsidRDefault="00E078FA" w:rsidP="00DA210C">
            <w:pPr>
              <w:spacing w:before="60" w:after="60"/>
              <w:ind w:right="34"/>
              <w:rPr>
                <w:rFonts w:cs="Arial"/>
                <w:sz w:val="20"/>
              </w:rPr>
            </w:pPr>
            <w:r w:rsidRPr="00F37330">
              <w:rPr>
                <w:rFonts w:cs="Arial"/>
                <w:sz w:val="20"/>
              </w:rPr>
              <w:t>Noise</w:t>
            </w:r>
          </w:p>
        </w:tc>
        <w:tc>
          <w:tcPr>
            <w:tcW w:w="8187" w:type="dxa"/>
          </w:tcPr>
          <w:p w14:paraId="20C8FD5B" w14:textId="77777777" w:rsidR="00E078FA" w:rsidRPr="00E25498" w:rsidRDefault="00E078FA" w:rsidP="00DA210C">
            <w:pPr>
              <w:pStyle w:val="level1"/>
              <w:spacing w:before="60" w:after="60"/>
              <w:ind w:left="34" w:right="142" w:firstLine="0"/>
              <w:rPr>
                <w:rFonts w:ascii="Arial" w:hAnsi="Arial" w:cs="Arial"/>
                <w:sz w:val="20"/>
              </w:rPr>
            </w:pPr>
            <w:r w:rsidRPr="00E25498">
              <w:rPr>
                <w:rFonts w:ascii="Arial" w:hAnsi="Arial" w:cs="Arial"/>
                <w:sz w:val="20"/>
              </w:rPr>
              <w:t>The emission of noise should not exceed a reasonable level. Please direct the speakers towards the audience and the volume of any music should be appropriate to the number of people attending.</w:t>
            </w:r>
            <w:r w:rsidR="004E1411" w:rsidRPr="00E25498">
              <w:rPr>
                <w:rFonts w:ascii="Arial" w:hAnsi="Arial" w:cs="Arial"/>
                <w:sz w:val="20"/>
              </w:rPr>
              <w:t xml:space="preserve">  </w:t>
            </w:r>
            <w:r w:rsidRPr="00E25498">
              <w:rPr>
                <w:rFonts w:ascii="Arial" w:hAnsi="Arial" w:cs="Arial"/>
                <w:sz w:val="20"/>
              </w:rPr>
              <w:t xml:space="preserve">Information on noise emission can be obtained from the </w:t>
            </w:r>
            <w:r w:rsidR="00E25498" w:rsidRPr="00E25498">
              <w:rPr>
                <w:rFonts w:ascii="Arial" w:hAnsi="Arial" w:cs="Arial"/>
                <w:sz w:val="20"/>
              </w:rPr>
              <w:t xml:space="preserve">Waimakariri District </w:t>
            </w:r>
            <w:r w:rsidR="004B3FBA" w:rsidRPr="00E25498">
              <w:rPr>
                <w:rFonts w:ascii="Arial" w:hAnsi="Arial" w:cs="Arial"/>
                <w:sz w:val="20"/>
              </w:rPr>
              <w:t>Council Environmental</w:t>
            </w:r>
            <w:r w:rsidR="00E25498" w:rsidRPr="00E25498">
              <w:rPr>
                <w:rFonts w:ascii="Arial" w:hAnsi="Arial" w:cs="Arial"/>
                <w:sz w:val="20"/>
              </w:rPr>
              <w:t xml:space="preserve"> Services Unit.</w:t>
            </w:r>
          </w:p>
        </w:tc>
      </w:tr>
      <w:tr w:rsidR="00E078FA" w14:paraId="0A045033" w14:textId="77777777">
        <w:tc>
          <w:tcPr>
            <w:tcW w:w="1560" w:type="dxa"/>
          </w:tcPr>
          <w:p w14:paraId="74942B05" w14:textId="77777777" w:rsidR="00E078FA" w:rsidRPr="00F37330" w:rsidRDefault="00E078FA" w:rsidP="00DA210C">
            <w:pPr>
              <w:spacing w:before="60" w:after="60"/>
              <w:ind w:right="34"/>
              <w:rPr>
                <w:rFonts w:cs="Arial"/>
                <w:sz w:val="20"/>
              </w:rPr>
            </w:pPr>
            <w:r w:rsidRPr="00F37330">
              <w:rPr>
                <w:rFonts w:cs="Arial"/>
                <w:sz w:val="20"/>
              </w:rPr>
              <w:t>Signage</w:t>
            </w:r>
          </w:p>
        </w:tc>
        <w:tc>
          <w:tcPr>
            <w:tcW w:w="8187" w:type="dxa"/>
          </w:tcPr>
          <w:p w14:paraId="1494CC4E"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Temporary signs to advertise or promote your event are permitted. Please contact the Environmental Services Unit if further advice is required.</w:t>
            </w:r>
          </w:p>
          <w:p w14:paraId="5FFF7785"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Signs are not permitted on telegraph poles, traffic signs or within 50 metres of a controlled intersection, eg, traffic lights, roundabouts, Stop or Give Way signs.</w:t>
            </w:r>
          </w:p>
        </w:tc>
      </w:tr>
      <w:tr w:rsidR="00E078FA" w14:paraId="34D53293" w14:textId="77777777">
        <w:trPr>
          <w:trHeight w:val="1471"/>
        </w:trPr>
        <w:tc>
          <w:tcPr>
            <w:tcW w:w="1560" w:type="dxa"/>
          </w:tcPr>
          <w:p w14:paraId="7C2C2154" w14:textId="77777777" w:rsidR="00E078FA" w:rsidRPr="00F37330" w:rsidRDefault="00E078FA" w:rsidP="00DA210C">
            <w:pPr>
              <w:spacing w:before="60" w:after="60"/>
              <w:ind w:right="34"/>
              <w:rPr>
                <w:rFonts w:cs="Arial"/>
                <w:sz w:val="20"/>
              </w:rPr>
            </w:pPr>
            <w:r w:rsidRPr="00F37330">
              <w:rPr>
                <w:rFonts w:cs="Arial"/>
                <w:sz w:val="20"/>
              </w:rPr>
              <w:t>Public Liability Insurance</w:t>
            </w:r>
          </w:p>
        </w:tc>
        <w:tc>
          <w:tcPr>
            <w:tcW w:w="8187" w:type="dxa"/>
          </w:tcPr>
          <w:p w14:paraId="74C2A9EB" w14:textId="77777777" w:rsidR="00E078FA" w:rsidRPr="00E25498" w:rsidRDefault="00E078FA" w:rsidP="00DA210C">
            <w:pPr>
              <w:pStyle w:val="level1"/>
              <w:spacing w:before="60" w:after="60"/>
              <w:ind w:left="34" w:right="141" w:firstLine="0"/>
              <w:rPr>
                <w:rFonts w:ascii="Arial" w:hAnsi="Arial" w:cs="Arial"/>
                <w:sz w:val="20"/>
              </w:rPr>
            </w:pPr>
            <w:bookmarkStart w:id="0" w:name="OLE_LINK2"/>
            <w:r w:rsidRPr="00E25498">
              <w:rPr>
                <w:rFonts w:ascii="Arial" w:hAnsi="Arial" w:cs="Arial"/>
                <w:sz w:val="20"/>
              </w:rPr>
              <w:t>The hirer is responsible for public liability insurance.</w:t>
            </w:r>
            <w:r w:rsidR="004E1411" w:rsidRPr="00E25498">
              <w:rPr>
                <w:rFonts w:ascii="Arial" w:hAnsi="Arial" w:cs="Arial"/>
                <w:sz w:val="20"/>
              </w:rPr>
              <w:t xml:space="preserve">  </w:t>
            </w:r>
            <w:r w:rsidRPr="00E25498">
              <w:rPr>
                <w:rFonts w:ascii="Arial" w:hAnsi="Arial" w:cs="Arial"/>
                <w:sz w:val="20"/>
              </w:rPr>
              <w:t xml:space="preserve">Public Liability Insurance of $1,000,000 is recommended by the </w:t>
            </w:r>
            <w:proofErr w:type="spellStart"/>
            <w:r w:rsidR="00DA210C">
              <w:rPr>
                <w:rFonts w:ascii="Arial" w:hAnsi="Arial" w:cs="Arial"/>
                <w:sz w:val="20"/>
              </w:rPr>
              <w:t>Te</w:t>
            </w:r>
            <w:proofErr w:type="spellEnd"/>
            <w:r w:rsidR="00DA210C">
              <w:rPr>
                <w:rFonts w:ascii="Arial" w:hAnsi="Arial" w:cs="Arial"/>
                <w:sz w:val="20"/>
              </w:rPr>
              <w:t xml:space="preserve"> </w:t>
            </w:r>
            <w:r w:rsidR="00E25498" w:rsidRPr="00E25498">
              <w:rPr>
                <w:rFonts w:ascii="Arial" w:hAnsi="Arial" w:cs="Arial"/>
                <w:sz w:val="20"/>
              </w:rPr>
              <w:t>Kōhaka o Tūhaitara Trust</w:t>
            </w:r>
            <w:r w:rsidRPr="00E25498">
              <w:rPr>
                <w:rFonts w:ascii="Arial" w:hAnsi="Arial" w:cs="Arial"/>
                <w:sz w:val="20"/>
              </w:rPr>
              <w:t>. If your group/organisation does not already have its own Public Liability Insurance, the Te Kohaka o Tuhaitara Trust’s insurance brokers Jardine Lloyd Thompson, has a Group Facility Insurance available at very competitive rates.  Should you wish to utilise this facility please contact Nicola Frayle at Jardine Lloyd Thompson ph</w:t>
            </w:r>
            <w:r w:rsidR="00E25498" w:rsidRPr="00E25498">
              <w:rPr>
                <w:rFonts w:ascii="Arial" w:hAnsi="Arial" w:cs="Arial"/>
                <w:sz w:val="20"/>
              </w:rPr>
              <w:t>one</w:t>
            </w:r>
            <w:r w:rsidRPr="00E25498">
              <w:rPr>
                <w:rFonts w:ascii="Arial" w:hAnsi="Arial" w:cs="Arial"/>
                <w:sz w:val="20"/>
              </w:rPr>
              <w:t xml:space="preserve"> </w:t>
            </w:r>
            <w:r w:rsidR="00E25498" w:rsidRPr="00E25498">
              <w:rPr>
                <w:rFonts w:ascii="Arial" w:hAnsi="Arial" w:cs="Arial"/>
                <w:sz w:val="20"/>
              </w:rPr>
              <w:t xml:space="preserve">03 </w:t>
            </w:r>
            <w:r w:rsidRPr="00E25498">
              <w:rPr>
                <w:rFonts w:ascii="Arial" w:hAnsi="Arial" w:cs="Arial"/>
                <w:sz w:val="20"/>
              </w:rPr>
              <w:t>366 4866.</w:t>
            </w:r>
            <w:bookmarkEnd w:id="0"/>
          </w:p>
        </w:tc>
      </w:tr>
      <w:tr w:rsidR="00E078FA" w14:paraId="2EFEDBF3" w14:textId="77777777">
        <w:tc>
          <w:tcPr>
            <w:tcW w:w="1560" w:type="dxa"/>
          </w:tcPr>
          <w:p w14:paraId="78E4F316" w14:textId="77777777" w:rsidR="00E078FA" w:rsidRPr="00F37330" w:rsidRDefault="00E078FA" w:rsidP="00DA210C">
            <w:pPr>
              <w:spacing w:before="60" w:after="60"/>
              <w:ind w:right="34"/>
              <w:rPr>
                <w:rFonts w:cs="Arial"/>
                <w:sz w:val="20"/>
              </w:rPr>
            </w:pPr>
            <w:r w:rsidRPr="00F37330">
              <w:rPr>
                <w:rFonts w:cs="Arial"/>
                <w:sz w:val="20"/>
              </w:rPr>
              <w:t>Food Stalls</w:t>
            </w:r>
          </w:p>
        </w:tc>
        <w:tc>
          <w:tcPr>
            <w:tcW w:w="8187" w:type="dxa"/>
          </w:tcPr>
          <w:p w14:paraId="308877BF"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 xml:space="preserve">All food stalls and food preparation areas must comply with Food Hygiene Regulations 1994.  Non-registered stalls will require an “Occasional Food Premises Permit” before operating. For </w:t>
            </w:r>
            <w:proofErr w:type="gramStart"/>
            <w:r w:rsidRPr="00E25498">
              <w:rPr>
                <w:rFonts w:ascii="Arial" w:hAnsi="Arial" w:cs="Arial"/>
                <w:sz w:val="20"/>
              </w:rPr>
              <w:t>clarification</w:t>
            </w:r>
            <w:proofErr w:type="gramEnd"/>
            <w:r w:rsidRPr="00E25498">
              <w:rPr>
                <w:rFonts w:ascii="Arial" w:hAnsi="Arial" w:cs="Arial"/>
                <w:sz w:val="20"/>
              </w:rPr>
              <w:t xml:space="preserve"> please contact Environmental Services, Waimakariri District Council.</w:t>
            </w:r>
          </w:p>
        </w:tc>
      </w:tr>
      <w:tr w:rsidR="00E078FA" w14:paraId="39AE68DB" w14:textId="77777777">
        <w:tc>
          <w:tcPr>
            <w:tcW w:w="1560" w:type="dxa"/>
          </w:tcPr>
          <w:p w14:paraId="23CCC9ED" w14:textId="77777777" w:rsidR="00E078FA" w:rsidRPr="00F37330" w:rsidRDefault="00E078FA" w:rsidP="00DA210C">
            <w:pPr>
              <w:spacing w:before="60" w:after="60"/>
              <w:ind w:right="34"/>
              <w:rPr>
                <w:rFonts w:cs="Arial"/>
                <w:sz w:val="20"/>
              </w:rPr>
            </w:pPr>
            <w:r w:rsidRPr="00F37330">
              <w:rPr>
                <w:rFonts w:cs="Arial"/>
                <w:sz w:val="20"/>
              </w:rPr>
              <w:t>Rubbish</w:t>
            </w:r>
          </w:p>
        </w:tc>
        <w:tc>
          <w:tcPr>
            <w:tcW w:w="8187" w:type="dxa"/>
          </w:tcPr>
          <w:p w14:paraId="728F8F55"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Any rubbish that has occurred from your hire of the reserve is to be removed. The reserve should be clear of any rubbish from your event, at the end of your hire period.</w:t>
            </w:r>
          </w:p>
        </w:tc>
      </w:tr>
      <w:tr w:rsidR="00E078FA" w14:paraId="30F0285D" w14:textId="77777777">
        <w:tc>
          <w:tcPr>
            <w:tcW w:w="1560" w:type="dxa"/>
          </w:tcPr>
          <w:p w14:paraId="32E4C492" w14:textId="77777777" w:rsidR="00E078FA" w:rsidRPr="00F37330" w:rsidRDefault="00E078FA" w:rsidP="00DA210C">
            <w:pPr>
              <w:spacing w:before="60" w:after="60"/>
              <w:ind w:right="34"/>
              <w:rPr>
                <w:rFonts w:cs="Arial"/>
                <w:sz w:val="20"/>
              </w:rPr>
            </w:pPr>
            <w:r w:rsidRPr="00F37330">
              <w:rPr>
                <w:rFonts w:cs="Arial"/>
                <w:sz w:val="20"/>
              </w:rPr>
              <w:t xml:space="preserve">Tents and </w:t>
            </w:r>
            <w:r>
              <w:rPr>
                <w:rFonts w:cs="Arial"/>
                <w:sz w:val="20"/>
              </w:rPr>
              <w:t>M</w:t>
            </w:r>
            <w:r w:rsidRPr="00F37330">
              <w:rPr>
                <w:rFonts w:cs="Arial"/>
                <w:sz w:val="20"/>
              </w:rPr>
              <w:t>arquees</w:t>
            </w:r>
          </w:p>
        </w:tc>
        <w:tc>
          <w:tcPr>
            <w:tcW w:w="8187" w:type="dxa"/>
          </w:tcPr>
          <w:p w14:paraId="6676AF9D" w14:textId="77777777" w:rsidR="00E078FA" w:rsidRPr="00E25498" w:rsidRDefault="00612B04" w:rsidP="00DA210C">
            <w:pPr>
              <w:pStyle w:val="level1"/>
              <w:spacing w:before="60" w:after="60"/>
              <w:ind w:left="34" w:right="141" w:firstLine="0"/>
              <w:rPr>
                <w:rFonts w:ascii="Arial" w:hAnsi="Arial" w:cs="Arial"/>
                <w:sz w:val="20"/>
              </w:rPr>
            </w:pPr>
            <w:r w:rsidRPr="00E25498">
              <w:rPr>
                <w:rFonts w:ascii="Arial" w:hAnsi="Arial" w:cs="Arial"/>
                <w:sz w:val="20"/>
              </w:rPr>
              <w:t>Any tent or marquee over 100</w:t>
            </w:r>
            <w:r w:rsidR="00E078FA" w:rsidRPr="00E25498">
              <w:rPr>
                <w:rFonts w:ascii="Arial" w:hAnsi="Arial" w:cs="Arial"/>
                <w:sz w:val="20"/>
              </w:rPr>
              <w:t xml:space="preserve"> metres square will </w:t>
            </w:r>
            <w:r w:rsidRPr="00E25498">
              <w:rPr>
                <w:rFonts w:ascii="Arial" w:hAnsi="Arial" w:cs="Arial"/>
                <w:sz w:val="20"/>
              </w:rPr>
              <w:t>require a building consent permit from Waimakariri District Council</w:t>
            </w:r>
            <w:r w:rsidR="00E25498" w:rsidRPr="00E25498">
              <w:rPr>
                <w:rFonts w:ascii="Arial" w:hAnsi="Arial" w:cs="Arial"/>
                <w:sz w:val="20"/>
              </w:rPr>
              <w:t>, please call the Building Unit on 0800 965 468 to confirm.</w:t>
            </w:r>
          </w:p>
          <w:p w14:paraId="6406B4AF" w14:textId="77777777" w:rsidR="00E078FA" w:rsidRPr="00E25498" w:rsidRDefault="00E078FA" w:rsidP="00DA210C">
            <w:pPr>
              <w:pStyle w:val="level1"/>
              <w:spacing w:before="60" w:after="60"/>
              <w:ind w:left="34" w:right="142" w:firstLine="0"/>
              <w:rPr>
                <w:rFonts w:ascii="Arial" w:hAnsi="Arial" w:cs="Arial"/>
                <w:sz w:val="20"/>
                <w:lang w:val="fr-FR"/>
              </w:rPr>
            </w:pPr>
            <w:r w:rsidRPr="00E25498">
              <w:rPr>
                <w:rFonts w:ascii="Arial" w:hAnsi="Arial" w:cs="Arial"/>
                <w:sz w:val="20"/>
              </w:rPr>
              <w:t xml:space="preserve">Before erecting any tent or marquee on any park or reserve, the location must be confirmed by the </w:t>
            </w:r>
            <w:proofErr w:type="spellStart"/>
            <w:r w:rsidR="00E25498" w:rsidRPr="00E25498">
              <w:rPr>
                <w:rFonts w:ascii="Arial" w:hAnsi="Arial" w:cs="Arial"/>
                <w:sz w:val="20"/>
              </w:rPr>
              <w:t>Te</w:t>
            </w:r>
            <w:proofErr w:type="spellEnd"/>
            <w:r w:rsidR="00E25498" w:rsidRPr="00E25498">
              <w:rPr>
                <w:rFonts w:ascii="Arial" w:hAnsi="Arial" w:cs="Arial"/>
                <w:sz w:val="20"/>
              </w:rPr>
              <w:t xml:space="preserve"> Kōhaka o Tūhaitara Trust</w:t>
            </w:r>
            <w:r w:rsidRPr="00E25498">
              <w:rPr>
                <w:rFonts w:ascii="Arial" w:hAnsi="Arial" w:cs="Arial"/>
                <w:sz w:val="20"/>
              </w:rPr>
              <w:t>.</w:t>
            </w:r>
          </w:p>
        </w:tc>
      </w:tr>
      <w:tr w:rsidR="00E078FA" w14:paraId="4FA7CC29" w14:textId="77777777">
        <w:tc>
          <w:tcPr>
            <w:tcW w:w="1560" w:type="dxa"/>
          </w:tcPr>
          <w:p w14:paraId="51CBD23A" w14:textId="77777777" w:rsidR="00E078FA" w:rsidRPr="00F37330" w:rsidRDefault="00E078FA" w:rsidP="00DA210C">
            <w:pPr>
              <w:spacing w:before="60" w:after="60"/>
              <w:ind w:right="34"/>
              <w:rPr>
                <w:rFonts w:cs="Arial"/>
                <w:sz w:val="20"/>
              </w:rPr>
            </w:pPr>
            <w:r w:rsidRPr="00F37330">
              <w:rPr>
                <w:rFonts w:cs="Arial"/>
                <w:sz w:val="20"/>
              </w:rPr>
              <w:t>Helicopter</w:t>
            </w:r>
          </w:p>
        </w:tc>
        <w:tc>
          <w:tcPr>
            <w:tcW w:w="8187" w:type="dxa"/>
          </w:tcPr>
          <w:p w14:paraId="22AC700D" w14:textId="77777777" w:rsidR="00E078FA" w:rsidRPr="00E25498" w:rsidRDefault="00E078FA" w:rsidP="00DA210C">
            <w:pPr>
              <w:pStyle w:val="level1"/>
              <w:spacing w:before="60" w:after="60"/>
              <w:ind w:left="34" w:right="141" w:firstLine="0"/>
              <w:rPr>
                <w:rFonts w:ascii="Arial" w:hAnsi="Arial" w:cs="Arial"/>
                <w:sz w:val="20"/>
              </w:rPr>
            </w:pPr>
            <w:proofErr w:type="gramStart"/>
            <w:r w:rsidRPr="00E25498">
              <w:rPr>
                <w:rFonts w:ascii="Arial" w:hAnsi="Arial" w:cs="Arial"/>
                <w:sz w:val="20"/>
              </w:rPr>
              <w:t>Any and all</w:t>
            </w:r>
            <w:proofErr w:type="gramEnd"/>
            <w:r w:rsidRPr="00E25498">
              <w:rPr>
                <w:rFonts w:ascii="Arial" w:hAnsi="Arial" w:cs="Arial"/>
                <w:sz w:val="20"/>
              </w:rPr>
              <w:t xml:space="preserve"> clearances, instructions and limitations imposed by Christchurch Air Traffic Services shall be strictly observed. The helicopter landing site shall be suitably marked, i.e. roped or fenced, including signs as necessary with personnel available to ensure no member of the public strays onto the site during take off or landing.</w:t>
            </w:r>
          </w:p>
        </w:tc>
      </w:tr>
      <w:tr w:rsidR="00E078FA" w14:paraId="12BC440C" w14:textId="77777777">
        <w:tc>
          <w:tcPr>
            <w:tcW w:w="1560" w:type="dxa"/>
          </w:tcPr>
          <w:p w14:paraId="2BE08B28" w14:textId="77777777" w:rsidR="00E078FA" w:rsidRPr="00F37330" w:rsidRDefault="00E078FA" w:rsidP="00DA210C">
            <w:pPr>
              <w:spacing w:before="60" w:after="60"/>
              <w:ind w:right="34"/>
              <w:rPr>
                <w:rFonts w:cs="Arial"/>
                <w:sz w:val="20"/>
              </w:rPr>
            </w:pPr>
            <w:r w:rsidRPr="00F37330">
              <w:rPr>
                <w:rFonts w:cs="Arial"/>
                <w:sz w:val="20"/>
              </w:rPr>
              <w:t>Public Access</w:t>
            </w:r>
          </w:p>
        </w:tc>
        <w:tc>
          <w:tcPr>
            <w:tcW w:w="8187" w:type="dxa"/>
          </w:tcPr>
          <w:p w14:paraId="329A9199" w14:textId="77777777" w:rsidR="00E078FA" w:rsidRPr="00E25498" w:rsidRDefault="00E078FA" w:rsidP="00DA210C">
            <w:pPr>
              <w:pStyle w:val="level1"/>
              <w:spacing w:before="60" w:after="60"/>
              <w:ind w:left="34" w:right="141" w:firstLine="0"/>
              <w:rPr>
                <w:rFonts w:ascii="Arial" w:hAnsi="Arial" w:cs="Arial"/>
                <w:sz w:val="20"/>
              </w:rPr>
            </w:pPr>
            <w:r w:rsidRPr="00E25498">
              <w:rPr>
                <w:rFonts w:ascii="Arial" w:hAnsi="Arial" w:cs="Arial"/>
                <w:sz w:val="20"/>
              </w:rPr>
              <w:t>The public cannot be excluded from a reserve, even though an area of reserve has been booked for your activity. Public access must be available, if required.</w:t>
            </w:r>
            <w:r w:rsidR="00E25498" w:rsidRPr="00E25498">
              <w:rPr>
                <w:rFonts w:ascii="Arial" w:hAnsi="Arial" w:cs="Arial"/>
                <w:sz w:val="20"/>
              </w:rPr>
              <w:t xml:space="preserve"> This is aside from ticketed events.</w:t>
            </w:r>
          </w:p>
        </w:tc>
      </w:tr>
    </w:tbl>
    <w:p w14:paraId="34CE0A41" w14:textId="77777777" w:rsidR="00A30199" w:rsidRDefault="00A30199" w:rsidP="00DA210C"/>
    <w:sectPr w:rsidR="00A30199" w:rsidSect="00157093">
      <w:headerReference w:type="default" r:id="rId11"/>
      <w:footerReference w:type="default" r:id="rId12"/>
      <w:headerReference w:type="first" r:id="rId13"/>
      <w:footerReference w:type="first" r:id="rId14"/>
      <w:pgSz w:w="11906" w:h="16838"/>
      <w:pgMar w:top="567" w:right="1298" w:bottom="567" w:left="12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E616" w14:textId="77777777" w:rsidR="00005222" w:rsidRDefault="00005222">
      <w:r>
        <w:separator/>
      </w:r>
    </w:p>
  </w:endnote>
  <w:endnote w:type="continuationSeparator" w:id="0">
    <w:p w14:paraId="7B2987D0" w14:textId="77777777" w:rsidR="00005222" w:rsidRDefault="0000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937" w14:textId="77777777" w:rsidR="001F1E07" w:rsidRDefault="001F1E07" w:rsidP="00E078FA">
    <w:pPr>
      <w:pStyle w:val="Footer"/>
      <w:pBdr>
        <w:top w:val="single" w:sz="4" w:space="1" w:color="auto"/>
      </w:pBdr>
      <w:tabs>
        <w:tab w:val="clear" w:pos="4153"/>
        <w:tab w:val="clear" w:pos="8306"/>
        <w:tab w:val="center" w:pos="5220"/>
        <w:tab w:val="left" w:pos="5745"/>
        <w:tab w:val="right" w:pos="9720"/>
      </w:tabs>
      <w:rPr>
        <w:sz w:val="16"/>
        <w:lang w:val="en-US"/>
      </w:rPr>
    </w:pPr>
    <w:r>
      <w:rPr>
        <w:sz w:val="16"/>
        <w:lang w:val="en-US"/>
      </w:rPr>
      <w:tab/>
    </w:r>
    <w:r>
      <w:rPr>
        <w:rStyle w:val="PageNumber"/>
        <w:sz w:val="18"/>
      </w:rPr>
      <w:fldChar w:fldCharType="begin"/>
    </w:r>
    <w:r>
      <w:rPr>
        <w:rStyle w:val="PageNumber"/>
        <w:sz w:val="18"/>
      </w:rPr>
      <w:instrText xml:space="preserve"> PAGE </w:instrText>
    </w:r>
    <w:r>
      <w:rPr>
        <w:rStyle w:val="PageNumber"/>
        <w:sz w:val="18"/>
      </w:rPr>
      <w:fldChar w:fldCharType="separate"/>
    </w:r>
    <w:r w:rsidR="001647FA">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1647FA">
      <w:rPr>
        <w:rStyle w:val="PageNumber"/>
        <w:noProof/>
        <w:sz w:val="18"/>
      </w:rPr>
      <w:t>3</w:t>
    </w:r>
    <w:r>
      <w:rPr>
        <w:rStyle w:val="PageNumber"/>
        <w:sz w:val="18"/>
      </w:rPr>
      <w:fldChar w:fldCharType="end"/>
    </w:r>
    <w:r>
      <w:rPr>
        <w:sz w:val="16"/>
        <w:lang w:val="en-US"/>
      </w:rPr>
      <w:tab/>
    </w:r>
    <w:r>
      <w:rPr>
        <w:sz w:val="16"/>
        <w:lang w:val="en-US"/>
      </w:rPr>
      <w:tab/>
    </w:r>
    <w:proofErr w:type="spellStart"/>
    <w:r w:rsidR="00E25498" w:rsidRPr="00E25498">
      <w:rPr>
        <w:rFonts w:cs="Arial"/>
        <w:sz w:val="16"/>
        <w:szCs w:val="20"/>
      </w:rPr>
      <w:t>Te</w:t>
    </w:r>
    <w:proofErr w:type="spellEnd"/>
    <w:r w:rsidR="00E25498" w:rsidRPr="00E25498">
      <w:rPr>
        <w:rFonts w:cs="Arial"/>
        <w:sz w:val="16"/>
        <w:szCs w:val="20"/>
      </w:rPr>
      <w:t xml:space="preserve"> Kōhaka o Tūhaitara Trust</w:t>
    </w:r>
  </w:p>
  <w:p w14:paraId="62E1993C" w14:textId="77777777" w:rsidR="001F1E07" w:rsidRDefault="00231019" w:rsidP="00E078FA">
    <w:pPr>
      <w:pStyle w:val="Footer"/>
      <w:pBdr>
        <w:top w:val="single" w:sz="4" w:space="1" w:color="auto"/>
      </w:pBdr>
      <w:tabs>
        <w:tab w:val="clear" w:pos="4153"/>
        <w:tab w:val="clear" w:pos="8306"/>
        <w:tab w:val="center" w:pos="5220"/>
        <w:tab w:val="right" w:pos="9720"/>
      </w:tabs>
    </w:pPr>
    <w:r>
      <w:rPr>
        <w:sz w:val="16"/>
        <w:lang w:val="en-US"/>
      </w:rPr>
      <w:t>TKT-01-02</w:t>
    </w:r>
    <w:r w:rsidR="001F1E07">
      <w:rPr>
        <w:sz w:val="16"/>
        <w:lang w:val="en-US"/>
      </w:rPr>
      <w:tab/>
    </w:r>
    <w:r w:rsidR="001F1E07">
      <w:rPr>
        <w:sz w:val="16"/>
        <w:lang w:val="en-US"/>
      </w:rPr>
      <w:tab/>
      <w:t>Reserves Booking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7AA9" w14:textId="77777777" w:rsidR="001F1E07" w:rsidRDefault="001F1E07">
    <w:pPr>
      <w:pStyle w:val="Footer"/>
      <w:pBdr>
        <w:top w:val="single" w:sz="4" w:space="1" w:color="auto"/>
      </w:pBdr>
      <w:tabs>
        <w:tab w:val="clear" w:pos="4153"/>
        <w:tab w:val="clear" w:pos="8306"/>
        <w:tab w:val="center" w:pos="5220"/>
        <w:tab w:val="left" w:pos="5745"/>
        <w:tab w:val="right" w:pos="10440"/>
      </w:tabs>
      <w:rPr>
        <w:sz w:val="16"/>
        <w:lang w:val="en-US"/>
      </w:rPr>
    </w:pPr>
    <w:r>
      <w:rPr>
        <w:sz w:val="16"/>
        <w:lang w:val="en-US"/>
      </w:rPr>
      <w:t>QS-R382-AC Is1 25/01/06</w:t>
    </w:r>
    <w:r>
      <w:rPr>
        <w:sz w:val="16"/>
        <w:lang w:val="en-US"/>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B44037">
      <w:rPr>
        <w:rStyle w:val="PageNumber"/>
        <w:noProof/>
        <w:sz w:val="18"/>
      </w:rPr>
      <w:t>3</w:t>
    </w:r>
    <w:r>
      <w:rPr>
        <w:rStyle w:val="PageNumber"/>
        <w:sz w:val="18"/>
      </w:rPr>
      <w:fldChar w:fldCharType="end"/>
    </w:r>
    <w:r>
      <w:rPr>
        <w:sz w:val="16"/>
        <w:lang w:val="en-US"/>
      </w:rPr>
      <w:tab/>
    </w:r>
    <w:r>
      <w:rPr>
        <w:sz w:val="16"/>
        <w:lang w:val="en-US"/>
      </w:rPr>
      <w:tab/>
      <w:t>Waimakariri District Council</w:t>
    </w:r>
  </w:p>
  <w:p w14:paraId="177F84E5" w14:textId="77777777" w:rsidR="001F1E07" w:rsidRDefault="001F1E07">
    <w:pPr>
      <w:pStyle w:val="Footer"/>
      <w:pBdr>
        <w:top w:val="single" w:sz="4" w:space="1" w:color="auto"/>
      </w:pBdr>
      <w:tabs>
        <w:tab w:val="clear" w:pos="4153"/>
        <w:tab w:val="clear" w:pos="8306"/>
        <w:tab w:val="center" w:pos="5220"/>
        <w:tab w:val="right" w:pos="10440"/>
      </w:tabs>
    </w:pPr>
    <w:r>
      <w:rPr>
        <w:sz w:val="16"/>
        <w:lang w:val="en-US"/>
      </w:rPr>
      <w:tab/>
    </w:r>
    <w:r>
      <w:rPr>
        <w:sz w:val="16"/>
        <w:lang w:val="en-US"/>
      </w:rPr>
      <w:tab/>
      <w:t>Reserves Booking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9760" w14:textId="77777777" w:rsidR="00005222" w:rsidRDefault="00005222">
      <w:r>
        <w:separator/>
      </w:r>
    </w:p>
  </w:footnote>
  <w:footnote w:type="continuationSeparator" w:id="0">
    <w:p w14:paraId="0A9AF02D" w14:textId="77777777" w:rsidR="00005222" w:rsidRDefault="0000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1B73" w14:textId="77777777" w:rsidR="003C278B" w:rsidRPr="001957ED" w:rsidRDefault="00F97E39" w:rsidP="5CC08670">
    <w:pPr>
      <w:pStyle w:val="Header"/>
      <w:jc w:val="right"/>
      <w:rPr>
        <w:sz w:val="20"/>
        <w:szCs w:val="20"/>
      </w:rPr>
    </w:pPr>
    <w:r w:rsidRPr="001957ED">
      <w:rPr>
        <w:noProof/>
        <w:sz w:val="20"/>
      </w:rPr>
      <w:drawing>
        <wp:anchor distT="0" distB="0" distL="114300" distR="114300" simplePos="0" relativeHeight="251658240" behindDoc="1" locked="0" layoutInCell="1" allowOverlap="1" wp14:anchorId="1C93FDA4" wp14:editId="10EACC8A">
          <wp:simplePos x="0" y="0"/>
          <wp:positionH relativeFrom="margin">
            <wp:align>left</wp:align>
          </wp:positionH>
          <wp:positionV relativeFrom="paragraph">
            <wp:posOffset>-2539</wp:posOffset>
          </wp:positionV>
          <wp:extent cx="2628900" cy="779834"/>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983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CC08670" w:rsidRPr="5CC08670">
      <w:rPr>
        <w:sz w:val="20"/>
        <w:szCs w:val="20"/>
      </w:rPr>
      <w:t>Te</w:t>
    </w:r>
    <w:proofErr w:type="spellEnd"/>
    <w:r w:rsidR="5CC08670" w:rsidRPr="5CC08670">
      <w:rPr>
        <w:sz w:val="20"/>
        <w:szCs w:val="20"/>
      </w:rPr>
      <w:t xml:space="preserve"> K</w:t>
    </w:r>
    <w:r w:rsidR="5CC08670" w:rsidRPr="5CC08670">
      <w:rPr>
        <w:rFonts w:cs="Arial"/>
        <w:sz w:val="20"/>
        <w:szCs w:val="20"/>
      </w:rPr>
      <w:t>ō</w:t>
    </w:r>
    <w:r w:rsidR="5CC08670" w:rsidRPr="5CC08670">
      <w:rPr>
        <w:sz w:val="20"/>
        <w:szCs w:val="20"/>
      </w:rPr>
      <w:t>haka o T</w:t>
    </w:r>
    <w:r w:rsidR="5CC08670" w:rsidRPr="5CC08670">
      <w:rPr>
        <w:rFonts w:cs="Arial"/>
        <w:sz w:val="20"/>
        <w:szCs w:val="20"/>
      </w:rPr>
      <w:t>ū</w:t>
    </w:r>
    <w:r w:rsidR="5CC08670" w:rsidRPr="5CC08670">
      <w:rPr>
        <w:sz w:val="20"/>
        <w:szCs w:val="20"/>
      </w:rPr>
      <w:t xml:space="preserve">haitara Trust </w:t>
    </w:r>
  </w:p>
  <w:p w14:paraId="465ABD6E" w14:textId="0EDA8861" w:rsidR="5CC08670" w:rsidRDefault="5CC08670" w:rsidP="5CC08670">
    <w:pPr>
      <w:pStyle w:val="Header"/>
      <w:jc w:val="right"/>
      <w:rPr>
        <w:sz w:val="20"/>
        <w:szCs w:val="20"/>
      </w:rPr>
    </w:pPr>
    <w:r w:rsidRPr="5CC08670">
      <w:rPr>
        <w:sz w:val="20"/>
        <w:szCs w:val="20"/>
      </w:rPr>
      <w:t>1 Woodend Beach Road</w:t>
    </w:r>
  </w:p>
  <w:p w14:paraId="41386EF6" w14:textId="2406B7D0" w:rsidR="5CC08670" w:rsidRDefault="0C30253F" w:rsidP="5CC08670">
    <w:pPr>
      <w:pStyle w:val="Header"/>
      <w:spacing w:line="259" w:lineRule="auto"/>
      <w:jc w:val="right"/>
    </w:pPr>
    <w:r w:rsidRPr="0C30253F">
      <w:rPr>
        <w:sz w:val="20"/>
        <w:szCs w:val="20"/>
      </w:rPr>
      <w:t>Woodend Beach, 7691</w:t>
    </w:r>
  </w:p>
  <w:p w14:paraId="0236384C" w14:textId="031938D2" w:rsidR="001957ED" w:rsidRPr="001957ED" w:rsidRDefault="0C30253F" w:rsidP="0C30253F">
    <w:pPr>
      <w:pStyle w:val="Header"/>
      <w:jc w:val="right"/>
      <w:rPr>
        <w:sz w:val="20"/>
        <w:szCs w:val="20"/>
      </w:rPr>
    </w:pPr>
    <w:r w:rsidRPr="0C30253F">
      <w:rPr>
        <w:sz w:val="20"/>
        <w:szCs w:val="20"/>
      </w:rPr>
      <w:t>0273351093</w:t>
    </w:r>
  </w:p>
  <w:p w14:paraId="35CB9EF8" w14:textId="00A638F6" w:rsidR="0C30253F" w:rsidRDefault="198170A5" w:rsidP="0C30253F">
    <w:pPr>
      <w:pStyle w:val="Header"/>
      <w:jc w:val="right"/>
      <w:rPr>
        <w:sz w:val="20"/>
        <w:szCs w:val="20"/>
      </w:rPr>
    </w:pPr>
    <w:r w:rsidRPr="198170A5">
      <w:rPr>
        <w:sz w:val="20"/>
        <w:szCs w:val="20"/>
      </w:rPr>
      <w:t>enquiries@tuhaitarapark.org.nz</w:t>
    </w:r>
  </w:p>
  <w:p w14:paraId="5997CC1D" w14:textId="77777777" w:rsidR="003C278B" w:rsidRPr="001957ED" w:rsidRDefault="003C278B" w:rsidP="003C278B">
    <w:pPr>
      <w:pStyle w:val="Header"/>
      <w:jc w:val="right"/>
      <w:rPr>
        <w:sz w:val="20"/>
      </w:rPr>
    </w:pPr>
  </w:p>
  <w:p w14:paraId="110FFD37" w14:textId="77777777" w:rsidR="003C278B" w:rsidRDefault="003C2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1F1E07" w:rsidRDefault="00767167">
    <w:pPr>
      <w:pStyle w:val="Header"/>
    </w:pPr>
    <w:r>
      <w:rPr>
        <w:noProof/>
        <w:sz w:val="20"/>
        <w:lang w:val="en-US"/>
      </w:rPr>
      <w:object w:dxaOrig="0" w:dyaOrig="0" w14:anchorId="3D51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8pt;margin-top:-17.6pt;width:547.5pt;height:111.75pt;z-index:-251658239;mso-wrap-edited:f" wrapcoords="385 1450 385 12177 6184 13047 14676 13047 14676 21020 21570 21020 21600 1885 2841 1450 385 1450">
          <v:imagedata r:id="rId1" o:title=""/>
        </v:shape>
        <o:OLEObject Type="Embed" ProgID="Visio.Drawing.6" ShapeID="_x0000_s1025" DrawAspect="Content" ObjectID="_183215517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A38A6"/>
    <w:multiLevelType w:val="hybridMultilevel"/>
    <w:tmpl w:val="C9CE8032"/>
    <w:lvl w:ilvl="0" w:tplc="A17232C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705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FA"/>
    <w:rsid w:val="00003C17"/>
    <w:rsid w:val="00005222"/>
    <w:rsid w:val="00016E28"/>
    <w:rsid w:val="0003682B"/>
    <w:rsid w:val="00037221"/>
    <w:rsid w:val="000E2832"/>
    <w:rsid w:val="000F72AE"/>
    <w:rsid w:val="00106B9E"/>
    <w:rsid w:val="001160BB"/>
    <w:rsid w:val="00157093"/>
    <w:rsid w:val="001647FA"/>
    <w:rsid w:val="00175171"/>
    <w:rsid w:val="0019466D"/>
    <w:rsid w:val="001957ED"/>
    <w:rsid w:val="001F1E07"/>
    <w:rsid w:val="002122E4"/>
    <w:rsid w:val="00225BB3"/>
    <w:rsid w:val="00231019"/>
    <w:rsid w:val="0029295D"/>
    <w:rsid w:val="002C55E1"/>
    <w:rsid w:val="002E5032"/>
    <w:rsid w:val="00315C62"/>
    <w:rsid w:val="00361D21"/>
    <w:rsid w:val="003750DE"/>
    <w:rsid w:val="003B0954"/>
    <w:rsid w:val="003B6C06"/>
    <w:rsid w:val="003C278B"/>
    <w:rsid w:val="003C4869"/>
    <w:rsid w:val="003C6E85"/>
    <w:rsid w:val="003D55B1"/>
    <w:rsid w:val="004316D8"/>
    <w:rsid w:val="00445EA5"/>
    <w:rsid w:val="004550CD"/>
    <w:rsid w:val="004B3FBA"/>
    <w:rsid w:val="004B773D"/>
    <w:rsid w:val="004E1411"/>
    <w:rsid w:val="004F113A"/>
    <w:rsid w:val="005219D9"/>
    <w:rsid w:val="00521C91"/>
    <w:rsid w:val="0054300B"/>
    <w:rsid w:val="00567A7C"/>
    <w:rsid w:val="00577E64"/>
    <w:rsid w:val="00612B04"/>
    <w:rsid w:val="00640481"/>
    <w:rsid w:val="006D4050"/>
    <w:rsid w:val="006E258A"/>
    <w:rsid w:val="00754592"/>
    <w:rsid w:val="00754971"/>
    <w:rsid w:val="00756E6B"/>
    <w:rsid w:val="00767167"/>
    <w:rsid w:val="007A016A"/>
    <w:rsid w:val="00827739"/>
    <w:rsid w:val="008838B1"/>
    <w:rsid w:val="008A43C6"/>
    <w:rsid w:val="008E0F90"/>
    <w:rsid w:val="009423A7"/>
    <w:rsid w:val="0094659A"/>
    <w:rsid w:val="00983BDE"/>
    <w:rsid w:val="009E749E"/>
    <w:rsid w:val="00A04401"/>
    <w:rsid w:val="00A30199"/>
    <w:rsid w:val="00A92E00"/>
    <w:rsid w:val="00B40ADC"/>
    <w:rsid w:val="00B44037"/>
    <w:rsid w:val="00B67A38"/>
    <w:rsid w:val="00B7200A"/>
    <w:rsid w:val="00BB53C7"/>
    <w:rsid w:val="00BC3E5B"/>
    <w:rsid w:val="00BD39E5"/>
    <w:rsid w:val="00BE1E1A"/>
    <w:rsid w:val="00C026FD"/>
    <w:rsid w:val="00C125A1"/>
    <w:rsid w:val="00C224ED"/>
    <w:rsid w:val="00C530A2"/>
    <w:rsid w:val="00C54123"/>
    <w:rsid w:val="00C6009A"/>
    <w:rsid w:val="00C61CAF"/>
    <w:rsid w:val="00C7428C"/>
    <w:rsid w:val="00CB076A"/>
    <w:rsid w:val="00CD38D9"/>
    <w:rsid w:val="00D0276F"/>
    <w:rsid w:val="00D44048"/>
    <w:rsid w:val="00D55105"/>
    <w:rsid w:val="00DA210C"/>
    <w:rsid w:val="00DD1214"/>
    <w:rsid w:val="00E078FA"/>
    <w:rsid w:val="00E1233F"/>
    <w:rsid w:val="00E25498"/>
    <w:rsid w:val="00E565E4"/>
    <w:rsid w:val="00EE7370"/>
    <w:rsid w:val="00F13DA5"/>
    <w:rsid w:val="00F35DA7"/>
    <w:rsid w:val="00F37DDF"/>
    <w:rsid w:val="00F52169"/>
    <w:rsid w:val="00F86834"/>
    <w:rsid w:val="00F97E39"/>
    <w:rsid w:val="0C30253F"/>
    <w:rsid w:val="198170A5"/>
    <w:rsid w:val="5CC08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998A8"/>
  <w15:chartTrackingRefBased/>
  <w15:docId w15:val="{D8D86155-0FC1-4A51-BAED-FB319077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NZ" w:eastAsia="en-US"/>
    </w:rPr>
  </w:style>
  <w:style w:type="paragraph" w:styleId="Heading3">
    <w:name w:val="heading 3"/>
    <w:basedOn w:val="Normal"/>
    <w:next w:val="Normal"/>
    <w:link w:val="Heading3Char"/>
    <w:semiHidden/>
    <w:unhideWhenUsed/>
    <w:qFormat/>
    <w:rsid w:val="00C224ED"/>
    <w:pPr>
      <w:keepNext/>
      <w:spacing w:before="240" w:after="60"/>
      <w:outlineLvl w:val="2"/>
    </w:pPr>
    <w:rPr>
      <w:rFonts w:ascii="Cambria" w:hAnsi="Cambria"/>
      <w:b/>
      <w:bCs/>
      <w:sz w:val="26"/>
      <w:szCs w:val="26"/>
    </w:rPr>
  </w:style>
  <w:style w:type="paragraph" w:styleId="Heading4">
    <w:name w:val="heading 4"/>
    <w:basedOn w:val="Normal"/>
    <w:next w:val="Normal"/>
    <w:qFormat/>
    <w:rsid w:val="00E078FA"/>
    <w:pPr>
      <w:keepNext/>
      <w:pBdr>
        <w:top w:val="double" w:sz="4" w:space="1" w:color="auto"/>
      </w:pBdr>
      <w:spacing w:line="480" w:lineRule="auto"/>
      <w:outlineLvl w:val="3"/>
    </w:pPr>
    <w:rPr>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78FA"/>
    <w:pPr>
      <w:jc w:val="center"/>
    </w:pPr>
    <w:rPr>
      <w:sz w:val="40"/>
      <w:lang w:val="en-US"/>
    </w:rPr>
  </w:style>
  <w:style w:type="paragraph" w:styleId="BodyText">
    <w:name w:val="Body Text"/>
    <w:basedOn w:val="Normal"/>
    <w:rsid w:val="00E078FA"/>
    <w:pPr>
      <w:jc w:val="center"/>
    </w:pPr>
    <w:rPr>
      <w:lang w:val="en-US"/>
    </w:rPr>
  </w:style>
  <w:style w:type="paragraph" w:styleId="Header">
    <w:name w:val="header"/>
    <w:basedOn w:val="Normal"/>
    <w:link w:val="HeaderChar"/>
    <w:uiPriority w:val="99"/>
    <w:rsid w:val="00E078FA"/>
    <w:pPr>
      <w:tabs>
        <w:tab w:val="center" w:pos="4153"/>
        <w:tab w:val="right" w:pos="8306"/>
      </w:tabs>
    </w:pPr>
  </w:style>
  <w:style w:type="paragraph" w:styleId="Footer">
    <w:name w:val="footer"/>
    <w:basedOn w:val="Normal"/>
    <w:rsid w:val="00E078FA"/>
    <w:pPr>
      <w:tabs>
        <w:tab w:val="center" w:pos="4153"/>
        <w:tab w:val="right" w:pos="8306"/>
      </w:tabs>
    </w:pPr>
  </w:style>
  <w:style w:type="paragraph" w:styleId="BodyTextIndent">
    <w:name w:val="Body Text Indent"/>
    <w:basedOn w:val="Normal"/>
    <w:rsid w:val="00E078FA"/>
    <w:pPr>
      <w:widowControl w:val="0"/>
      <w:tabs>
        <w:tab w:val="num" w:pos="180"/>
      </w:tabs>
      <w:spacing w:line="264" w:lineRule="auto"/>
      <w:ind w:left="180" w:hanging="540"/>
    </w:pPr>
  </w:style>
  <w:style w:type="character" w:styleId="PageNumber">
    <w:name w:val="page number"/>
    <w:basedOn w:val="DefaultParagraphFont"/>
    <w:rsid w:val="00E078FA"/>
  </w:style>
  <w:style w:type="paragraph" w:styleId="Subtitle">
    <w:name w:val="Subtitle"/>
    <w:basedOn w:val="Normal"/>
    <w:qFormat/>
    <w:rsid w:val="00E078FA"/>
    <w:pPr>
      <w:ind w:left="720" w:firstLine="720"/>
      <w:jc w:val="center"/>
    </w:pPr>
    <w:rPr>
      <w:sz w:val="40"/>
    </w:rPr>
  </w:style>
  <w:style w:type="paragraph" w:customStyle="1" w:styleId="level1">
    <w:name w:val="level 1"/>
    <w:aliases w:val="1,Level 1"/>
    <w:basedOn w:val="Normal"/>
    <w:rsid w:val="00E078FA"/>
    <w:pPr>
      <w:ind w:left="560" w:hanging="560"/>
      <w:jc w:val="both"/>
    </w:pPr>
    <w:rPr>
      <w:rFonts w:ascii="Times" w:hAnsi="Times"/>
      <w:sz w:val="24"/>
      <w:szCs w:val="20"/>
      <w:lang w:val="en-AU"/>
    </w:rPr>
  </w:style>
  <w:style w:type="paragraph" w:customStyle="1" w:styleId="Betweentables">
    <w:name w:val="Between tables"/>
    <w:basedOn w:val="Normal"/>
    <w:rsid w:val="00C224ED"/>
    <w:pPr>
      <w:keepNext/>
      <w:keepLines/>
    </w:pPr>
    <w:rPr>
      <w:rFonts w:ascii="Verdana" w:hAnsi="Verdana"/>
      <w:sz w:val="12"/>
      <w:szCs w:val="20"/>
      <w:lang w:val="en-US"/>
    </w:rPr>
  </w:style>
  <w:style w:type="paragraph" w:customStyle="1" w:styleId="TableBodyText">
    <w:name w:val="Table Body Text"/>
    <w:basedOn w:val="BodyText"/>
    <w:rsid w:val="00C224ED"/>
    <w:pPr>
      <w:keepLines/>
      <w:spacing w:before="60" w:after="60"/>
      <w:jc w:val="left"/>
    </w:pPr>
    <w:rPr>
      <w:rFonts w:ascii="Verdana" w:hAnsi="Verdana"/>
      <w:sz w:val="18"/>
      <w:szCs w:val="20"/>
    </w:rPr>
  </w:style>
  <w:style w:type="paragraph" w:customStyle="1" w:styleId="FormHeading">
    <w:name w:val="Form Heading"/>
    <w:basedOn w:val="Heading3"/>
    <w:rsid w:val="00C224ED"/>
    <w:pPr>
      <w:shd w:val="clear" w:color="auto" w:fill="595959"/>
      <w:spacing w:after="120"/>
      <w:jc w:val="center"/>
    </w:pPr>
    <w:rPr>
      <w:rFonts w:ascii="Verdana" w:hAnsi="Verdana"/>
      <w:bCs w:val="0"/>
      <w:color w:val="FFFFFF"/>
      <w:spacing w:val="-10"/>
      <w:kern w:val="32"/>
      <w:sz w:val="40"/>
      <w:szCs w:val="20"/>
      <w:lang w:val="en-AU"/>
    </w:rPr>
  </w:style>
  <w:style w:type="paragraph" w:customStyle="1" w:styleId="TableBodyTextSmall">
    <w:name w:val="Table Body Text Small"/>
    <w:rsid w:val="00C224ED"/>
    <w:pPr>
      <w:widowControl w:val="0"/>
      <w:autoSpaceDE w:val="0"/>
      <w:autoSpaceDN w:val="0"/>
      <w:adjustRightInd w:val="0"/>
      <w:spacing w:before="60" w:after="60" w:line="242" w:lineRule="auto"/>
    </w:pPr>
    <w:rPr>
      <w:rFonts w:ascii="Verdana" w:hAnsi="Verdana"/>
      <w:sz w:val="16"/>
      <w:szCs w:val="14"/>
      <w:lang w:eastAsia="en-US"/>
    </w:rPr>
  </w:style>
  <w:style w:type="paragraph" w:customStyle="1" w:styleId="TableBodytextContinue">
    <w:name w:val="Table Bodytext Continue"/>
    <w:basedOn w:val="Normal"/>
    <w:rsid w:val="00C224ED"/>
    <w:pPr>
      <w:keepNext/>
      <w:keepLines/>
      <w:spacing w:before="60" w:after="60"/>
    </w:pPr>
    <w:rPr>
      <w:rFonts w:ascii="Verdana" w:hAnsi="Verdana"/>
      <w:sz w:val="20"/>
      <w:szCs w:val="20"/>
      <w:lang w:val="en-US"/>
    </w:rPr>
  </w:style>
  <w:style w:type="character" w:customStyle="1" w:styleId="Heading3Char">
    <w:name w:val="Heading 3 Char"/>
    <w:link w:val="Heading3"/>
    <w:semiHidden/>
    <w:rsid w:val="00C224ED"/>
    <w:rPr>
      <w:rFonts w:ascii="Cambria" w:eastAsia="Times New Roman" w:hAnsi="Cambria" w:cs="Times New Roman"/>
      <w:b/>
      <w:bCs/>
      <w:sz w:val="26"/>
      <w:szCs w:val="26"/>
      <w:lang w:eastAsia="en-US"/>
    </w:rPr>
  </w:style>
  <w:style w:type="character" w:customStyle="1" w:styleId="HeaderChar">
    <w:name w:val="Header Char"/>
    <w:link w:val="Header"/>
    <w:uiPriority w:val="99"/>
    <w:rsid w:val="003C278B"/>
    <w:rPr>
      <w:rFonts w:ascii="Arial" w:hAnsi="Arial"/>
      <w:sz w:val="22"/>
      <w:szCs w:val="24"/>
      <w:lang w:eastAsia="en-US"/>
    </w:rPr>
  </w:style>
  <w:style w:type="paragraph" w:styleId="BalloonText">
    <w:name w:val="Balloon Text"/>
    <w:basedOn w:val="Normal"/>
    <w:link w:val="BalloonTextChar"/>
    <w:rsid w:val="00B44037"/>
    <w:rPr>
      <w:rFonts w:ascii="Segoe UI" w:hAnsi="Segoe UI" w:cs="Segoe UI"/>
      <w:sz w:val="18"/>
      <w:szCs w:val="18"/>
    </w:rPr>
  </w:style>
  <w:style w:type="character" w:customStyle="1" w:styleId="BalloonTextChar">
    <w:name w:val="Balloon Text Char"/>
    <w:link w:val="BalloonText"/>
    <w:rsid w:val="00B440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de11f-7e33-4289-9eb2-b8d36bf540bf">
      <Terms xmlns="http://schemas.microsoft.com/office/infopath/2007/PartnerControls"/>
    </lcf76f155ced4ddcb4097134ff3c332f>
    <TaxCatchAll xmlns="6f807f99-aaa5-4dd9-83a4-4bfa5fd160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5D392EF96EC4ABB1DB2624CDD3C20" ma:contentTypeVersion="14" ma:contentTypeDescription="Create a new document." ma:contentTypeScope="" ma:versionID="82f83b6869ef119667faef9e1ea3767c">
  <xsd:schema xmlns:xsd="http://www.w3.org/2001/XMLSchema" xmlns:xs="http://www.w3.org/2001/XMLSchema" xmlns:p="http://schemas.microsoft.com/office/2006/metadata/properties" xmlns:ns2="67dde11f-7e33-4289-9eb2-b8d36bf540bf" xmlns:ns3="6f807f99-aaa5-4dd9-83a4-4bfa5fd16020" targetNamespace="http://schemas.microsoft.com/office/2006/metadata/properties" ma:root="true" ma:fieldsID="9074d6ab812dcf3a2430d69367fd86be" ns2:_="" ns3:_="">
    <xsd:import namespace="67dde11f-7e33-4289-9eb2-b8d36bf540bf"/>
    <xsd:import namespace="6f807f99-aaa5-4dd9-83a4-4bfa5fd160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e11f-7e33-4289-9eb2-b8d36bf54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b3629b-f70e-4640-bfde-69eefb2115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07f99-aaa5-4dd9-83a4-4bfa5fd160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3f8ab0-5a80-4640-a4eb-023aa4ee559c}" ma:internalName="TaxCatchAll" ma:showField="CatchAllData" ma:web="6f807f99-aaa5-4dd9-83a4-4bfa5fd16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4D6B-5A13-4686-9CDE-67C36B5DE2D4}">
  <ds:schemaRefs>
    <ds:schemaRef ds:uri="http://schemas.microsoft.com/sharepoint/v3/contenttype/forms"/>
  </ds:schemaRefs>
</ds:datastoreItem>
</file>

<file path=customXml/itemProps2.xml><?xml version="1.0" encoding="utf-8"?>
<ds:datastoreItem xmlns:ds="http://schemas.openxmlformats.org/officeDocument/2006/customXml" ds:itemID="{B5C5CA70-5820-487D-AF6E-7B9ABBDBAC54}">
  <ds:schemaRefs>
    <ds:schemaRef ds:uri="http://schemas.microsoft.com/office/2006/metadata/properties"/>
    <ds:schemaRef ds:uri="http://schemas.microsoft.com/office/infopath/2007/PartnerControls"/>
    <ds:schemaRef ds:uri="67dde11f-7e33-4289-9eb2-b8d36bf540bf"/>
    <ds:schemaRef ds:uri="6f807f99-aaa5-4dd9-83a4-4bfa5fd16020"/>
  </ds:schemaRefs>
</ds:datastoreItem>
</file>

<file path=customXml/itemProps3.xml><?xml version="1.0" encoding="utf-8"?>
<ds:datastoreItem xmlns:ds="http://schemas.openxmlformats.org/officeDocument/2006/customXml" ds:itemID="{F574AF24-FC25-4498-A522-AB6D51E9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e11f-7e33-4289-9eb2-b8d36bf540bf"/>
    <ds:schemaRef ds:uri="6f807f99-aaa5-4dd9-83a4-4bfa5fd16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1F29D-5048-4624-930C-DC7E0A5A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1193</Words>
  <Characters>6804</Characters>
  <Application>Microsoft Office Word</Application>
  <DocSecurity>4</DocSecurity>
  <Lines>56</Lines>
  <Paragraphs>15</Paragraphs>
  <ScaleCrop>false</ScaleCrop>
  <Company>Waimakariri District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kcash3</dc:creator>
  <cp:keywords/>
  <dc:description/>
  <cp:lastModifiedBy>Kelli Patterson</cp:lastModifiedBy>
  <cp:revision>15</cp:revision>
  <cp:lastPrinted>2019-01-16T19:13:00Z</cp:lastPrinted>
  <dcterms:created xsi:type="dcterms:W3CDTF">2026-02-10T20:09:00Z</dcterms:created>
  <dcterms:modified xsi:type="dcterms:W3CDTF">2026-02-09T23:13:00Z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KeepCheckedOut">
    <vt:lpwstr>False</vt:lpwstr>
  </property>
  <property fmtid="{D5CDD505-2E9C-101B-9397-08002B2CF9AE}" pid="3" name="ContentTypeId">
    <vt:lpwstr>0x0101007735D392EF96EC4ABB1DB2624CDD3C20</vt:lpwstr>
  </property>
  <property fmtid="{D5CDD505-2E9C-101B-9397-08002B2CF9AE}" pid="4" name="MediaServiceImageTags">
    <vt:lpwstr/>
  </property>
</Properties>
</file>